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1CEB" w14:textId="77777777" w:rsidR="00887D54" w:rsidRPr="00887D54" w:rsidRDefault="00887D54" w:rsidP="00887D54">
      <w:pPr>
        <w:pBdr>
          <w:top w:val="single" w:sz="12" w:space="24" w:color="666666"/>
        </w:pBdr>
        <w:shd w:val="clear" w:color="auto" w:fill="FFFFFF"/>
        <w:spacing w:before="480" w:after="0" w:line="240" w:lineRule="auto"/>
        <w:outlineLvl w:val="0"/>
        <w:rPr>
          <w:rFonts w:ascii="Arial" w:eastAsia="Times New Roman" w:hAnsi="Arial" w:cs="Arial"/>
          <w:color w:val="222222"/>
          <w:spacing w:val="-15"/>
          <w:kern w:val="36"/>
          <w:sz w:val="45"/>
          <w:szCs w:val="45"/>
          <w:lang w:eastAsia="en-GB"/>
        </w:rPr>
      </w:pPr>
      <w:r w:rsidRPr="00887D54">
        <w:rPr>
          <w:rFonts w:ascii="Arial" w:eastAsia="Times New Roman" w:hAnsi="Arial" w:cs="Arial"/>
          <w:color w:val="222222"/>
          <w:spacing w:val="-15"/>
          <w:kern w:val="36"/>
          <w:sz w:val="45"/>
          <w:szCs w:val="45"/>
          <w:lang w:eastAsia="en-GB"/>
        </w:rPr>
        <w:t>Wednesday 13 July</w:t>
      </w:r>
    </w:p>
    <w:p w14:paraId="68C21413"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Prader Willi </w:t>
      </w:r>
      <w:proofErr w:type="spellStart"/>
      <w:r w:rsidRPr="00887D54">
        <w:rPr>
          <w:rFonts w:ascii="Arial" w:eastAsia="Times New Roman" w:hAnsi="Arial" w:cs="Arial"/>
          <w:b/>
          <w:bCs/>
          <w:color w:val="611366"/>
          <w:sz w:val="30"/>
          <w:szCs w:val="30"/>
          <w:lang w:eastAsia="en-GB"/>
        </w:rPr>
        <w:t>Superhereos</w:t>
      </w:r>
      <w:proofErr w:type="spellEnd"/>
      <w:r w:rsidRPr="00887D54">
        <w:rPr>
          <w:rFonts w:ascii="Arial" w:eastAsia="Times New Roman" w:hAnsi="Arial" w:cs="Arial"/>
          <w:b/>
          <w:bCs/>
          <w:color w:val="611366"/>
          <w:sz w:val="30"/>
          <w:szCs w:val="30"/>
          <w:lang w:eastAsia="en-GB"/>
        </w:rPr>
        <w:t xml:space="preserve"> Exhibition – the </w:t>
      </w:r>
      <w:proofErr w:type="gramStart"/>
      <w:r w:rsidRPr="00887D54">
        <w:rPr>
          <w:rFonts w:ascii="Arial" w:eastAsia="Times New Roman" w:hAnsi="Arial" w:cs="Arial"/>
          <w:b/>
          <w:bCs/>
          <w:color w:val="611366"/>
          <w:sz w:val="30"/>
          <w:szCs w:val="30"/>
          <w:lang w:eastAsia="en-GB"/>
        </w:rPr>
        <w:t>hands on</w:t>
      </w:r>
      <w:proofErr w:type="gramEnd"/>
      <w:r w:rsidRPr="00887D54">
        <w:rPr>
          <w:rFonts w:ascii="Arial" w:eastAsia="Times New Roman" w:hAnsi="Arial" w:cs="Arial"/>
          <w:b/>
          <w:bCs/>
          <w:color w:val="611366"/>
          <w:sz w:val="30"/>
          <w:szCs w:val="30"/>
          <w:lang w:eastAsia="en-GB"/>
        </w:rPr>
        <w:t xml:space="preserve"> session!</w:t>
      </w:r>
    </w:p>
    <w:p w14:paraId="7888F949"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Wednesday 13 July</w:t>
      </w:r>
      <w:r w:rsidRPr="00887D54">
        <w:rPr>
          <w:rFonts w:ascii="Arial" w:eastAsia="Times New Roman" w:hAnsi="Arial" w:cs="Arial"/>
          <w:b/>
          <w:bCs/>
          <w:color w:val="222222"/>
          <w:sz w:val="23"/>
          <w:szCs w:val="23"/>
          <w:lang w:eastAsia="en-GB"/>
        </w:rPr>
        <w:br/>
        <w:t>3.30pm - 4.30pm</w:t>
      </w:r>
      <w:r w:rsidRPr="00887D54">
        <w:rPr>
          <w:rFonts w:ascii="Arial" w:eastAsia="Times New Roman" w:hAnsi="Arial" w:cs="Arial"/>
          <w:b/>
          <w:bCs/>
          <w:color w:val="222222"/>
          <w:sz w:val="23"/>
          <w:szCs w:val="23"/>
          <w:lang w:eastAsia="en-GB"/>
        </w:rPr>
        <w:br/>
        <w:t>Lab</w:t>
      </w:r>
    </w:p>
    <w:p w14:paraId="39D0644D"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With a little help from a comic book artist and model maker, scientists at the Wellcome Centre for Cell Biology have worked with Prader Willi syndrome families to co-develop an exhibition all about their super-power strengths and their everyday challenges in life, and in research. We are delighted to share that exhibition with you as part of the BIG event. In this workshop session you will learn about the making of the exhibition and get hands on designing a sci-com superhero to star in your own comic strips and 3D models.</w:t>
      </w:r>
    </w:p>
    <w:p w14:paraId="0AA49E57"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Sarah-Jane </w:t>
      </w:r>
      <w:proofErr w:type="gramStart"/>
      <w:r w:rsidRPr="00887D54">
        <w:rPr>
          <w:rFonts w:ascii="Arial" w:eastAsia="Times New Roman" w:hAnsi="Arial" w:cs="Arial"/>
          <w:i/>
          <w:iCs/>
          <w:color w:val="222222"/>
          <w:sz w:val="23"/>
          <w:szCs w:val="23"/>
          <w:lang w:eastAsia="en-GB"/>
        </w:rPr>
        <w:t>Judge ,</w:t>
      </w:r>
      <w:proofErr w:type="gramEnd"/>
      <w:r w:rsidRPr="00887D54">
        <w:rPr>
          <w:rFonts w:ascii="Arial" w:eastAsia="Times New Roman" w:hAnsi="Arial" w:cs="Arial"/>
          <w:i/>
          <w:iCs/>
          <w:color w:val="222222"/>
          <w:sz w:val="23"/>
          <w:szCs w:val="23"/>
          <w:lang w:eastAsia="en-GB"/>
        </w:rPr>
        <w:t xml:space="preserve"> Wellcome / Edinburgh Uni</w:t>
      </w:r>
      <w:r w:rsidRPr="00887D54">
        <w:rPr>
          <w:rFonts w:ascii="Arial" w:eastAsia="Times New Roman" w:hAnsi="Arial" w:cs="Arial"/>
          <w:i/>
          <w:iCs/>
          <w:color w:val="222222"/>
          <w:sz w:val="23"/>
          <w:szCs w:val="23"/>
          <w:lang w:eastAsia="en-GB"/>
        </w:rPr>
        <w:br/>
        <w:t>s-j.judge@ed.ac.uk</w:t>
      </w:r>
      <w:r w:rsidRPr="00887D54">
        <w:rPr>
          <w:rFonts w:ascii="Arial" w:eastAsia="Times New Roman" w:hAnsi="Arial" w:cs="Arial"/>
          <w:i/>
          <w:iCs/>
          <w:color w:val="222222"/>
          <w:sz w:val="23"/>
          <w:szCs w:val="23"/>
          <w:lang w:eastAsia="en-GB"/>
        </w:rPr>
        <w:br/>
        <w:t xml:space="preserve">Neil </w:t>
      </w:r>
      <w:proofErr w:type="spellStart"/>
      <w:r w:rsidRPr="00887D54">
        <w:rPr>
          <w:rFonts w:ascii="Arial" w:eastAsia="Times New Roman" w:hAnsi="Arial" w:cs="Arial"/>
          <w:i/>
          <w:iCs/>
          <w:color w:val="222222"/>
          <w:sz w:val="23"/>
          <w:szCs w:val="23"/>
          <w:lang w:eastAsia="en-GB"/>
        </w:rPr>
        <w:t>Bratchpeice</w:t>
      </w:r>
      <w:proofErr w:type="spellEnd"/>
      <w:r w:rsidRPr="00887D54">
        <w:rPr>
          <w:rFonts w:ascii="Arial" w:eastAsia="Times New Roman" w:hAnsi="Arial" w:cs="Arial"/>
          <w:i/>
          <w:iCs/>
          <w:color w:val="222222"/>
          <w:sz w:val="23"/>
          <w:szCs w:val="23"/>
          <w:lang w:eastAsia="en-GB"/>
        </w:rPr>
        <w:t>, Artist in Residence, Wellcome / Edinburgh Uni,</w:t>
      </w:r>
      <w:r w:rsidRPr="00887D54">
        <w:rPr>
          <w:rFonts w:ascii="Arial" w:eastAsia="Times New Roman" w:hAnsi="Arial" w:cs="Arial"/>
          <w:i/>
          <w:iCs/>
          <w:color w:val="222222"/>
          <w:sz w:val="23"/>
          <w:szCs w:val="23"/>
          <w:lang w:eastAsia="en-GB"/>
        </w:rPr>
        <w:br/>
        <w:t xml:space="preserve">Maria </w:t>
      </w:r>
      <w:proofErr w:type="spellStart"/>
      <w:r w:rsidRPr="00887D54">
        <w:rPr>
          <w:rFonts w:ascii="Arial" w:eastAsia="Times New Roman" w:hAnsi="Arial" w:cs="Arial"/>
          <w:i/>
          <w:iCs/>
          <w:color w:val="222222"/>
          <w:sz w:val="23"/>
          <w:szCs w:val="23"/>
          <w:lang w:eastAsia="en-GB"/>
        </w:rPr>
        <w:t>Fangouriaki</w:t>
      </w:r>
      <w:proofErr w:type="spellEnd"/>
      <w:r w:rsidRPr="00887D54">
        <w:rPr>
          <w:rFonts w:ascii="Arial" w:eastAsia="Times New Roman" w:hAnsi="Arial" w:cs="Arial"/>
          <w:i/>
          <w:iCs/>
          <w:color w:val="222222"/>
          <w:sz w:val="23"/>
          <w:szCs w:val="23"/>
          <w:lang w:eastAsia="en-GB"/>
        </w:rPr>
        <w:t>, Public Engagement Officer, Wellcome / Edinburgh Uni,</w:t>
      </w:r>
    </w:p>
    <w:p w14:paraId="685B2434" w14:textId="433FA5EA"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5" w:history="1"/>
    </w:p>
    <w:p w14:paraId="0B88CC5D"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Zine Making for Science Communication</w:t>
      </w:r>
    </w:p>
    <w:p w14:paraId="1A14CDBA"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Wednesday 13 July</w:t>
      </w:r>
      <w:r w:rsidRPr="00887D54">
        <w:rPr>
          <w:rFonts w:ascii="Arial" w:eastAsia="Times New Roman" w:hAnsi="Arial" w:cs="Arial"/>
          <w:b/>
          <w:bCs/>
          <w:color w:val="222222"/>
          <w:sz w:val="23"/>
          <w:szCs w:val="23"/>
          <w:lang w:eastAsia="en-GB"/>
        </w:rPr>
        <w:br/>
        <w:t>3.30pm - 5.00pm</w:t>
      </w:r>
      <w:r w:rsidRPr="00887D54">
        <w:rPr>
          <w:rFonts w:ascii="Arial" w:eastAsia="Times New Roman" w:hAnsi="Arial" w:cs="Arial"/>
          <w:b/>
          <w:bCs/>
          <w:color w:val="222222"/>
          <w:sz w:val="23"/>
          <w:szCs w:val="23"/>
          <w:lang w:eastAsia="en-GB"/>
        </w:rPr>
        <w:br/>
        <w:t>Seminar Room 2</w:t>
      </w:r>
    </w:p>
    <w:p w14:paraId="2B25060E"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Zines are small self-published magazines or pamphlets which are usually produced in small numbers and given away for free or sold for a small fee. Both finished zines and zine making workshops can be used within science communication and engagement. Find out more about the possibilities of zine making, share your own experiences &amp; make your own simple zine in this informal session.</w:t>
      </w:r>
    </w:p>
    <w:p w14:paraId="46660461"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Hana Ayoob,</w:t>
      </w:r>
      <w:r w:rsidRPr="00887D54">
        <w:rPr>
          <w:rFonts w:ascii="Arial" w:eastAsia="Times New Roman" w:hAnsi="Arial" w:cs="Arial"/>
          <w:i/>
          <w:iCs/>
          <w:color w:val="222222"/>
          <w:sz w:val="23"/>
          <w:szCs w:val="23"/>
          <w:lang w:eastAsia="en-GB"/>
        </w:rPr>
        <w:br/>
        <w:t>hello@hanaayoob.co.uk</w:t>
      </w:r>
    </w:p>
    <w:p w14:paraId="52C2C70B" w14:textId="7BCCEB0E"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6" w:history="1"/>
    </w:p>
    <w:p w14:paraId="155AC79E"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Cross Disciplinary approaches with Primary &amp; Early years</w:t>
      </w:r>
    </w:p>
    <w:p w14:paraId="56A8AAF9"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Wednesday 13 July</w:t>
      </w:r>
      <w:r w:rsidRPr="00887D54">
        <w:rPr>
          <w:rFonts w:ascii="Arial" w:eastAsia="Times New Roman" w:hAnsi="Arial" w:cs="Arial"/>
          <w:b/>
          <w:bCs/>
          <w:color w:val="222222"/>
          <w:sz w:val="23"/>
          <w:szCs w:val="23"/>
          <w:lang w:eastAsia="en-GB"/>
        </w:rPr>
        <w:br/>
        <w:t>3.30pm - 5.30pm</w:t>
      </w:r>
      <w:r w:rsidRPr="00887D54">
        <w:rPr>
          <w:rFonts w:ascii="Arial" w:eastAsia="Times New Roman" w:hAnsi="Arial" w:cs="Arial"/>
          <w:b/>
          <w:bCs/>
          <w:color w:val="222222"/>
          <w:sz w:val="23"/>
          <w:szCs w:val="23"/>
          <w:lang w:eastAsia="en-GB"/>
        </w:rPr>
        <w:br/>
        <w:t>Seminar Room1</w:t>
      </w:r>
    </w:p>
    <w:p w14:paraId="1FB4039A"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We wish to share four interactive workshops that we offer to Primary and Early years students and their parents and carers. We aim to engage participants by using cross disciplinary approaches to connect science to arts and literature. In this workshop we will show how we embed science into local libraries through storytelling workshops and how we embed astronomy research through the creation of art work and found poetry.</w:t>
      </w:r>
    </w:p>
    <w:p w14:paraId="57FAE90F"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Sadie Jones, University of Southampton</w:t>
      </w:r>
      <w:r w:rsidRPr="00887D54">
        <w:rPr>
          <w:rFonts w:ascii="Arial" w:eastAsia="Times New Roman" w:hAnsi="Arial" w:cs="Arial"/>
          <w:i/>
          <w:iCs/>
          <w:color w:val="222222"/>
          <w:sz w:val="23"/>
          <w:szCs w:val="23"/>
          <w:lang w:eastAsia="en-GB"/>
        </w:rPr>
        <w:br/>
        <w:t>sadie.jones@soton.ac.uk</w:t>
      </w:r>
      <w:r w:rsidRPr="00887D54">
        <w:rPr>
          <w:rFonts w:ascii="Arial" w:eastAsia="Times New Roman" w:hAnsi="Arial" w:cs="Arial"/>
          <w:i/>
          <w:iCs/>
          <w:color w:val="222222"/>
          <w:sz w:val="23"/>
          <w:szCs w:val="23"/>
          <w:lang w:eastAsia="en-GB"/>
        </w:rPr>
        <w:br/>
        <w:t xml:space="preserve">Nuala </w:t>
      </w:r>
      <w:proofErr w:type="spellStart"/>
      <w:r w:rsidRPr="00887D54">
        <w:rPr>
          <w:rFonts w:ascii="Arial" w:eastAsia="Times New Roman" w:hAnsi="Arial" w:cs="Arial"/>
          <w:i/>
          <w:iCs/>
          <w:color w:val="222222"/>
          <w:sz w:val="23"/>
          <w:szCs w:val="23"/>
          <w:lang w:eastAsia="en-GB"/>
        </w:rPr>
        <w:t>O'Flynn</w:t>
      </w:r>
      <w:proofErr w:type="spellEnd"/>
      <w:r w:rsidRPr="00887D54">
        <w:rPr>
          <w:rFonts w:ascii="Arial" w:eastAsia="Times New Roman" w:hAnsi="Arial" w:cs="Arial"/>
          <w:i/>
          <w:iCs/>
          <w:color w:val="222222"/>
          <w:sz w:val="23"/>
          <w:szCs w:val="23"/>
          <w:lang w:eastAsia="en-GB"/>
        </w:rPr>
        <w:t xml:space="preserve">; Ogden Trust/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xml:space="preserve"> Physics Outreach and Public Engagement Officer, University of Hertfordshire; Department of Physics, Astronomy and Maths;</w:t>
      </w:r>
      <w:r w:rsidRPr="00887D54">
        <w:rPr>
          <w:rFonts w:ascii="Arial" w:eastAsia="Times New Roman" w:hAnsi="Arial" w:cs="Arial"/>
          <w:i/>
          <w:iCs/>
          <w:color w:val="222222"/>
          <w:sz w:val="23"/>
          <w:szCs w:val="23"/>
          <w:lang w:eastAsia="en-GB"/>
        </w:rPr>
        <w:br/>
        <w:t xml:space="preserve">Dr Olivia Keenan;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xml:space="preserve"> Director of Outreach and Public Engagement; South East Physics Network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www.sepnet.ac.uk/outreach;</w:t>
      </w:r>
      <w:r w:rsidRPr="00887D54">
        <w:rPr>
          <w:rFonts w:ascii="Arial" w:eastAsia="Times New Roman" w:hAnsi="Arial" w:cs="Arial"/>
          <w:i/>
          <w:iCs/>
          <w:color w:val="222222"/>
          <w:sz w:val="23"/>
          <w:szCs w:val="23"/>
          <w:lang w:eastAsia="en-GB"/>
        </w:rPr>
        <w:br/>
        <w:t xml:space="preserve">Dr Claudia Antolini;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xml:space="preserve"> - The Ogden Trust Senior Officer for Outreach and Public Engagement; Royal Holloway University of London;</w:t>
      </w:r>
    </w:p>
    <w:p w14:paraId="4FCBD48B" w14:textId="7F626B3F"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7" w:history="1"/>
    </w:p>
    <w:p w14:paraId="59A5A825"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‘Shakespeare and </w:t>
      </w:r>
      <w:proofErr w:type="spellStart"/>
      <w:r w:rsidRPr="00887D54">
        <w:rPr>
          <w:rFonts w:ascii="Arial" w:eastAsia="Times New Roman" w:hAnsi="Arial" w:cs="Arial"/>
          <w:b/>
          <w:bCs/>
          <w:color w:val="611366"/>
          <w:sz w:val="30"/>
          <w:szCs w:val="30"/>
          <w:lang w:eastAsia="en-GB"/>
        </w:rPr>
        <w:t>STEMCom</w:t>
      </w:r>
      <w:proofErr w:type="spellEnd"/>
      <w:r w:rsidRPr="00887D54">
        <w:rPr>
          <w:rFonts w:ascii="Arial" w:eastAsia="Times New Roman" w:hAnsi="Arial" w:cs="Arial"/>
          <w:b/>
          <w:bCs/>
          <w:color w:val="611366"/>
          <w:sz w:val="30"/>
          <w:szCs w:val="30"/>
          <w:lang w:eastAsia="en-GB"/>
        </w:rPr>
        <w:t>’ – or – ‘How Bill can make us Brill</w:t>
      </w:r>
      <w:proofErr w:type="gramStart"/>
      <w:r w:rsidRPr="00887D54">
        <w:rPr>
          <w:rFonts w:ascii="Arial" w:eastAsia="Times New Roman" w:hAnsi="Arial" w:cs="Arial"/>
          <w:b/>
          <w:bCs/>
          <w:color w:val="611366"/>
          <w:sz w:val="30"/>
          <w:szCs w:val="30"/>
          <w:lang w:eastAsia="en-GB"/>
        </w:rPr>
        <w:t>’..!</w:t>
      </w:r>
      <w:proofErr w:type="gramEnd"/>
      <w:r w:rsidRPr="00887D54">
        <w:rPr>
          <w:rFonts w:ascii="Arial" w:eastAsia="Times New Roman" w:hAnsi="Arial" w:cs="Arial"/>
          <w:b/>
          <w:bCs/>
          <w:color w:val="611366"/>
          <w:sz w:val="30"/>
          <w:szCs w:val="30"/>
          <w:lang w:eastAsia="en-GB"/>
        </w:rPr>
        <w:t xml:space="preserve"> How to harness the best of the Bard to make your work quite brilliant…!</w:t>
      </w:r>
    </w:p>
    <w:p w14:paraId="43307081"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Wednesday 13 July</w:t>
      </w:r>
      <w:r w:rsidRPr="00887D54">
        <w:rPr>
          <w:rFonts w:ascii="Arial" w:eastAsia="Times New Roman" w:hAnsi="Arial" w:cs="Arial"/>
          <w:b/>
          <w:bCs/>
          <w:color w:val="222222"/>
          <w:sz w:val="23"/>
          <w:szCs w:val="23"/>
          <w:lang w:eastAsia="en-GB"/>
        </w:rPr>
        <w:br/>
        <w:t>3.30pm - 5.00pm</w:t>
      </w:r>
      <w:r w:rsidRPr="00887D54">
        <w:rPr>
          <w:rFonts w:ascii="Arial" w:eastAsia="Times New Roman" w:hAnsi="Arial" w:cs="Arial"/>
          <w:b/>
          <w:bCs/>
          <w:color w:val="222222"/>
          <w:sz w:val="23"/>
          <w:szCs w:val="23"/>
          <w:lang w:eastAsia="en-GB"/>
        </w:rPr>
        <w:br/>
        <w:t>Lecture Theatre</w:t>
      </w:r>
    </w:p>
    <w:p w14:paraId="3458CF45"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Actor, Presence Coach and </w:t>
      </w:r>
      <w:proofErr w:type="spellStart"/>
      <w:r w:rsidRPr="00887D54">
        <w:rPr>
          <w:rFonts w:ascii="Arial" w:eastAsia="Times New Roman" w:hAnsi="Arial" w:cs="Arial"/>
          <w:color w:val="222222"/>
          <w:sz w:val="23"/>
          <w:szCs w:val="23"/>
          <w:lang w:eastAsia="en-GB"/>
        </w:rPr>
        <w:t>STEMCommer</w:t>
      </w:r>
      <w:proofErr w:type="spellEnd"/>
      <w:r w:rsidRPr="00887D54">
        <w:rPr>
          <w:rFonts w:ascii="Arial" w:eastAsia="Times New Roman" w:hAnsi="Arial" w:cs="Arial"/>
          <w:color w:val="222222"/>
          <w:sz w:val="23"/>
          <w:szCs w:val="23"/>
          <w:lang w:eastAsia="en-GB"/>
        </w:rPr>
        <w:t xml:space="preserve"> David Hall presents a ridiculously original, practical and fun workshop on… What makes Shakespeare’s plays so great and engaging that they’re still performed &amp; studied today - and, crucially, what tips and techniques we can learn from them to make our STEM shows great and engaging </w:t>
      </w:r>
      <w:proofErr w:type="gramStart"/>
      <w:r w:rsidRPr="00887D54">
        <w:rPr>
          <w:rFonts w:ascii="Arial" w:eastAsia="Times New Roman" w:hAnsi="Arial" w:cs="Arial"/>
          <w:color w:val="222222"/>
          <w:sz w:val="23"/>
          <w:szCs w:val="23"/>
          <w:lang w:eastAsia="en-GB"/>
        </w:rPr>
        <w:t>too..?</w:t>
      </w:r>
      <w:proofErr w:type="gramEnd"/>
      <w:r w:rsidRPr="00887D54">
        <w:rPr>
          <w:rFonts w:ascii="Arial" w:eastAsia="Times New Roman" w:hAnsi="Arial" w:cs="Arial"/>
          <w:color w:val="222222"/>
          <w:sz w:val="23"/>
          <w:szCs w:val="23"/>
          <w:lang w:eastAsia="en-GB"/>
        </w:rPr>
        <w:t xml:space="preserve"> We’ll investigate the use of pause, suspense, surprise and fun, audience as expert, word-play, emotional content, anticipation, atmosphere, the use of scale - and much, much more. There’ll be Shakespearean quotes, fun, plenty of action and loads of sharing what elements make our work… work! There’ll also be a chance to share some techniques that you already use to bring your work to life. - Can The Tempest really inform our Chemistry demos? What on Earth links Romeo and Juliet to your Latest </w:t>
      </w:r>
      <w:proofErr w:type="gramStart"/>
      <w:r w:rsidRPr="00887D54">
        <w:rPr>
          <w:rFonts w:ascii="Arial" w:eastAsia="Times New Roman" w:hAnsi="Arial" w:cs="Arial"/>
          <w:color w:val="222222"/>
          <w:sz w:val="23"/>
          <w:szCs w:val="23"/>
          <w:lang w:eastAsia="en-GB"/>
        </w:rPr>
        <w:t>Research..?</w:t>
      </w:r>
      <w:proofErr w:type="gramEnd"/>
      <w:r w:rsidRPr="00887D54">
        <w:rPr>
          <w:rFonts w:ascii="Arial" w:eastAsia="Times New Roman" w:hAnsi="Arial" w:cs="Arial"/>
          <w:color w:val="222222"/>
          <w:sz w:val="23"/>
          <w:szCs w:val="23"/>
          <w:lang w:eastAsia="en-GB"/>
        </w:rPr>
        <w:t xml:space="preserve">! And what has A Comedy of Errors to do with Isosceles Triangles…?! All this - and more - will be revealed in this fun, active, interactive and hugely applicable workshop…! Feel free to bring any tips, questions and quotes (from your shows or Shakespeare’s). Open to all with no restrictions. No knowledge of the bard’s works is </w:t>
      </w:r>
      <w:proofErr w:type="gramStart"/>
      <w:r w:rsidRPr="00887D54">
        <w:rPr>
          <w:rFonts w:ascii="Arial" w:eastAsia="Times New Roman" w:hAnsi="Arial" w:cs="Arial"/>
          <w:color w:val="222222"/>
          <w:sz w:val="23"/>
          <w:szCs w:val="23"/>
          <w:lang w:eastAsia="en-GB"/>
        </w:rPr>
        <w:t>required..!</w:t>
      </w:r>
      <w:proofErr w:type="gramEnd"/>
      <w:r w:rsidRPr="00887D54">
        <w:rPr>
          <w:rFonts w:ascii="Arial" w:eastAsia="Times New Roman" w:hAnsi="Arial" w:cs="Arial"/>
          <w:color w:val="222222"/>
          <w:sz w:val="23"/>
          <w:szCs w:val="23"/>
          <w:lang w:eastAsia="en-GB"/>
        </w:rPr>
        <w:t xml:space="preserve"> “You’ll eat the air, promise-crammed…!” - Hamlet (sort of).</w:t>
      </w:r>
    </w:p>
    <w:p w14:paraId="4E144BB4"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David Hall, David Hall Workshops and Shows (www.davidhallworkshopsandshows.co.uk / www.davidhallcoaching.com)</w:t>
      </w:r>
      <w:r w:rsidRPr="00887D54">
        <w:rPr>
          <w:rFonts w:ascii="Arial" w:eastAsia="Times New Roman" w:hAnsi="Arial" w:cs="Arial"/>
          <w:i/>
          <w:iCs/>
          <w:color w:val="222222"/>
          <w:sz w:val="23"/>
          <w:szCs w:val="23"/>
          <w:lang w:eastAsia="en-GB"/>
        </w:rPr>
        <w:br/>
        <w:t>davidshall@mac.com</w:t>
      </w:r>
    </w:p>
    <w:p w14:paraId="7BA916B9" w14:textId="7DB95721"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8" w:history="1"/>
    </w:p>
    <w:p w14:paraId="20D9AB59"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Encouraging creativity in Research</w:t>
      </w:r>
    </w:p>
    <w:p w14:paraId="598F3DC9"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Wednesday 13 July</w:t>
      </w:r>
      <w:r w:rsidRPr="00887D54">
        <w:rPr>
          <w:rFonts w:ascii="Arial" w:eastAsia="Times New Roman" w:hAnsi="Arial" w:cs="Arial"/>
          <w:b/>
          <w:bCs/>
          <w:color w:val="222222"/>
          <w:sz w:val="23"/>
          <w:szCs w:val="23"/>
          <w:lang w:eastAsia="en-GB"/>
        </w:rPr>
        <w:br/>
        <w:t>3.30pm - 5.00pm</w:t>
      </w:r>
      <w:r w:rsidRPr="00887D54">
        <w:rPr>
          <w:rFonts w:ascii="Arial" w:eastAsia="Times New Roman" w:hAnsi="Arial" w:cs="Arial"/>
          <w:b/>
          <w:bCs/>
          <w:color w:val="222222"/>
          <w:sz w:val="23"/>
          <w:szCs w:val="23"/>
          <w:lang w:eastAsia="en-GB"/>
        </w:rPr>
        <w:br/>
        <w:t>The Point Boardroom</w:t>
      </w:r>
    </w:p>
    <w:p w14:paraId="67423AA8"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In Sci Comm creativity is all over the place: we have demo shows; musicals; huge inflatable bottoms; presenters who are willing to think a bit outside the box. However, in the research world, this level of creative thinking can be trickier to find. This is a workshop for folk who work with researchers or are researchers themselves, and want to spark more creative communication ideas for their Sci Comm. We'll look at some tried and tested techniques, explore the ideas about how to improve creative practice in researchers and have a play to come up with new or novel ideas... this is all about creativity after all!</w:t>
      </w:r>
    </w:p>
    <w:p w14:paraId="72D13BC9"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Duncan Yellowlees, DY Training</w:t>
      </w:r>
      <w:r w:rsidRPr="00887D54">
        <w:rPr>
          <w:rFonts w:ascii="Arial" w:eastAsia="Times New Roman" w:hAnsi="Arial" w:cs="Arial"/>
          <w:i/>
          <w:iCs/>
          <w:color w:val="222222"/>
          <w:sz w:val="23"/>
          <w:szCs w:val="23"/>
          <w:lang w:eastAsia="en-GB"/>
        </w:rPr>
        <w:br/>
        <w:t>info@duncanyellowlees.com</w:t>
      </w:r>
    </w:p>
    <w:p w14:paraId="5FEF786B" w14:textId="4A5087F2"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9" w:history="1"/>
    </w:p>
    <w:p w14:paraId="00EB7804" w14:textId="77777777" w:rsidR="00887D54" w:rsidRPr="00887D54" w:rsidRDefault="00887D54" w:rsidP="00887D54">
      <w:pPr>
        <w:pBdr>
          <w:top w:val="single" w:sz="12" w:space="24" w:color="666666"/>
        </w:pBdr>
        <w:shd w:val="clear" w:color="auto" w:fill="FFFFFF"/>
        <w:spacing w:before="480" w:after="0" w:line="240" w:lineRule="auto"/>
        <w:outlineLvl w:val="0"/>
        <w:rPr>
          <w:rFonts w:ascii="Arial" w:eastAsia="Times New Roman" w:hAnsi="Arial" w:cs="Arial"/>
          <w:color w:val="222222"/>
          <w:spacing w:val="-15"/>
          <w:kern w:val="36"/>
          <w:sz w:val="45"/>
          <w:szCs w:val="45"/>
          <w:lang w:eastAsia="en-GB"/>
        </w:rPr>
      </w:pPr>
      <w:r w:rsidRPr="00887D54">
        <w:rPr>
          <w:rFonts w:ascii="Arial" w:eastAsia="Times New Roman" w:hAnsi="Arial" w:cs="Arial"/>
          <w:color w:val="222222"/>
          <w:spacing w:val="-15"/>
          <w:kern w:val="36"/>
          <w:sz w:val="45"/>
          <w:szCs w:val="45"/>
          <w:lang w:eastAsia="en-GB"/>
        </w:rPr>
        <w:t>Thursday 14 July</w:t>
      </w:r>
    </w:p>
    <w:p w14:paraId="6467EE71"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Josh Award 2022</w:t>
      </w:r>
    </w:p>
    <w:p w14:paraId="02335FB7"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p>
    <w:p w14:paraId="07EB9553"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The Josh Award 2022 The Josh Award is an award established to recognise and support up-and-coming talent in science communication. The Award is inspired and named in memory of Josh Phillips who was the first Science Communication Officer at the Museum of Science and Industry, and Chair of BIG at the time of his passing. The Award recognises a defining moment in the career of a science communicator; a person who is a practicing scientist or someone who has chosen science communication as their profession. The 2022 winner, TBC, will receive their award during the BIG Welcome. Find out how you can apply for the Josh Award in 2023 here: www.big.uk.com/josh.</w:t>
      </w:r>
    </w:p>
    <w:p w14:paraId="73CC3A36"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Ashley Kent, BIG</w:t>
      </w:r>
      <w:r w:rsidRPr="00887D54">
        <w:rPr>
          <w:rFonts w:ascii="Arial" w:eastAsia="Times New Roman" w:hAnsi="Arial" w:cs="Arial"/>
          <w:i/>
          <w:iCs/>
          <w:color w:val="222222"/>
          <w:sz w:val="23"/>
          <w:szCs w:val="23"/>
          <w:lang w:eastAsia="en-GB"/>
        </w:rPr>
        <w:br/>
        <w:t>event@big.uk.com</w:t>
      </w:r>
    </w:p>
    <w:p w14:paraId="7CE22F20" w14:textId="0E7C2B9B"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0" w:history="1"/>
    </w:p>
    <w:p w14:paraId="0C36E9EC"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How to stay online?</w:t>
      </w:r>
    </w:p>
    <w:p w14:paraId="31B8A9A0"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Lecture Theatre</w:t>
      </w:r>
    </w:p>
    <w:p w14:paraId="14501D05"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The world of online </w:t>
      </w:r>
      <w:proofErr w:type="spellStart"/>
      <w:r w:rsidRPr="00887D54">
        <w:rPr>
          <w:rFonts w:ascii="Arial" w:eastAsia="Times New Roman" w:hAnsi="Arial" w:cs="Arial"/>
          <w:color w:val="222222"/>
          <w:sz w:val="23"/>
          <w:szCs w:val="23"/>
          <w:lang w:eastAsia="en-GB"/>
        </w:rPr>
        <w:t>scicomm</w:t>
      </w:r>
      <w:proofErr w:type="spellEnd"/>
      <w:r w:rsidRPr="00887D54">
        <w:rPr>
          <w:rFonts w:ascii="Arial" w:eastAsia="Times New Roman" w:hAnsi="Arial" w:cs="Arial"/>
          <w:color w:val="222222"/>
          <w:sz w:val="23"/>
          <w:szCs w:val="23"/>
          <w:lang w:eastAsia="en-GB"/>
        </w:rPr>
        <w:t xml:space="preserve"> events is here to stay, but what do we need to make them sustainable, accessible and inclusive? Join this discussion to explore what tools &amp; training we need to maintain and keep improving online spaces that provide high quality engaging experiences for audiences.</w:t>
      </w:r>
    </w:p>
    <w:p w14:paraId="6075FDA4"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Sam Langford,</w:t>
      </w:r>
      <w:r w:rsidRPr="00887D54">
        <w:rPr>
          <w:rFonts w:ascii="Arial" w:eastAsia="Times New Roman" w:hAnsi="Arial" w:cs="Arial"/>
          <w:i/>
          <w:iCs/>
          <w:color w:val="222222"/>
          <w:sz w:val="23"/>
          <w:szCs w:val="23"/>
          <w:lang w:eastAsia="en-GB"/>
        </w:rPr>
        <w:br/>
        <w:t>sam@scicommwithsam.com</w:t>
      </w:r>
      <w:r w:rsidRPr="00887D54">
        <w:rPr>
          <w:rFonts w:ascii="Arial" w:eastAsia="Times New Roman" w:hAnsi="Arial" w:cs="Arial"/>
          <w:i/>
          <w:iCs/>
          <w:color w:val="222222"/>
          <w:sz w:val="23"/>
          <w:szCs w:val="23"/>
          <w:lang w:eastAsia="en-GB"/>
        </w:rPr>
        <w:br/>
        <w:t>Hana Ayoob; Digital Event Producer</w:t>
      </w:r>
    </w:p>
    <w:p w14:paraId="29905897" w14:textId="4CA180DF"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1" w:history="1"/>
    </w:p>
    <w:p w14:paraId="21A374CB"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‘When I grow </w:t>
      </w:r>
      <w:proofErr w:type="gramStart"/>
      <w:r w:rsidRPr="00887D54">
        <w:rPr>
          <w:rFonts w:ascii="Arial" w:eastAsia="Times New Roman" w:hAnsi="Arial" w:cs="Arial"/>
          <w:b/>
          <w:bCs/>
          <w:color w:val="611366"/>
          <w:sz w:val="30"/>
          <w:szCs w:val="30"/>
          <w:lang w:eastAsia="en-GB"/>
        </w:rPr>
        <w:t>up</w:t>
      </w:r>
      <w:proofErr w:type="gramEnd"/>
      <w:r w:rsidRPr="00887D54">
        <w:rPr>
          <w:rFonts w:ascii="Arial" w:eastAsia="Times New Roman" w:hAnsi="Arial" w:cs="Arial"/>
          <w:b/>
          <w:bCs/>
          <w:color w:val="611366"/>
          <w:sz w:val="30"/>
          <w:szCs w:val="30"/>
          <w:lang w:eastAsia="en-GB"/>
        </w:rPr>
        <w:t xml:space="preserve"> I want to be a….’ STEM careers sessions for Primary School</w:t>
      </w:r>
    </w:p>
    <w:p w14:paraId="16C464B8"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Seminar Room 2</w:t>
      </w:r>
    </w:p>
    <w:p w14:paraId="07589993"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proofErr w:type="spellStart"/>
      <w:r w:rsidRPr="00887D54">
        <w:rPr>
          <w:rFonts w:ascii="Arial" w:eastAsia="Times New Roman" w:hAnsi="Arial" w:cs="Arial"/>
          <w:color w:val="222222"/>
          <w:sz w:val="23"/>
          <w:szCs w:val="23"/>
          <w:lang w:eastAsia="en-GB"/>
        </w:rPr>
        <w:t>SEPnet</w:t>
      </w:r>
      <w:proofErr w:type="spellEnd"/>
      <w:r w:rsidRPr="00887D54">
        <w:rPr>
          <w:rFonts w:ascii="Arial" w:eastAsia="Times New Roman" w:hAnsi="Arial" w:cs="Arial"/>
          <w:color w:val="222222"/>
          <w:sz w:val="23"/>
          <w:szCs w:val="23"/>
          <w:lang w:eastAsia="en-GB"/>
        </w:rPr>
        <w:t xml:space="preserve"> has an extensive offer for secondary schools but less targeted at primary school students. Over lockdown we have developed a double intervention programme focused around science careers, aimed at year 3 primary pupils (age 7-8), which was piloted in spring 2022. The aims of the programme are that children have a broader awareness of STEM careers, that they are more likely to see themselves as scientists, and that teachers feel more confident embedding STEM careers into their lessons. We will discuss the programme, the results of the pilot evaluation and the lessons we have learnt to take forward.</w:t>
      </w:r>
    </w:p>
    <w:p w14:paraId="6D084EC0"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Olivia Keenan,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br/>
        <w:t>o.keenan@qmul.ac.uk</w:t>
      </w:r>
      <w:r w:rsidRPr="00887D54">
        <w:rPr>
          <w:rFonts w:ascii="Arial" w:eastAsia="Times New Roman" w:hAnsi="Arial" w:cs="Arial"/>
          <w:i/>
          <w:iCs/>
          <w:color w:val="222222"/>
          <w:sz w:val="23"/>
          <w:szCs w:val="23"/>
          <w:lang w:eastAsia="en-GB"/>
        </w:rPr>
        <w:br/>
        <w:t xml:space="preserve">Nuala </w:t>
      </w:r>
      <w:proofErr w:type="spellStart"/>
      <w:r w:rsidRPr="00887D54">
        <w:rPr>
          <w:rFonts w:ascii="Arial" w:eastAsia="Times New Roman" w:hAnsi="Arial" w:cs="Arial"/>
          <w:i/>
          <w:iCs/>
          <w:color w:val="222222"/>
          <w:sz w:val="23"/>
          <w:szCs w:val="23"/>
          <w:lang w:eastAsia="en-GB"/>
        </w:rPr>
        <w:t>O'Flynn</w:t>
      </w:r>
      <w:proofErr w:type="spellEnd"/>
      <w:r w:rsidRPr="00887D54">
        <w:rPr>
          <w:rFonts w:ascii="Arial" w:eastAsia="Times New Roman" w:hAnsi="Arial" w:cs="Arial"/>
          <w:i/>
          <w:iCs/>
          <w:color w:val="222222"/>
          <w:sz w:val="23"/>
          <w:szCs w:val="23"/>
          <w:lang w:eastAsia="en-GB"/>
        </w:rPr>
        <w:t xml:space="preserve">; Ogden Trust and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xml:space="preserve"> Physics Outreach and Public Engagement Officer; University of Hertfordshire;</w:t>
      </w:r>
      <w:r w:rsidRPr="00887D54">
        <w:rPr>
          <w:rFonts w:ascii="Arial" w:eastAsia="Times New Roman" w:hAnsi="Arial" w:cs="Arial"/>
          <w:i/>
          <w:iCs/>
          <w:color w:val="222222"/>
          <w:sz w:val="23"/>
          <w:szCs w:val="23"/>
          <w:lang w:eastAsia="en-GB"/>
        </w:rPr>
        <w:br/>
        <w:t>Jen Gupta Senior Public Engagement and Outreach Fellow Institute of Cosmology and Gravitation, University of Portsmouth</w:t>
      </w:r>
      <w:r w:rsidRPr="00887D54">
        <w:rPr>
          <w:rFonts w:ascii="Arial" w:eastAsia="Times New Roman" w:hAnsi="Arial" w:cs="Arial"/>
          <w:i/>
          <w:iCs/>
          <w:color w:val="222222"/>
          <w:sz w:val="23"/>
          <w:szCs w:val="23"/>
          <w:lang w:eastAsia="en-GB"/>
        </w:rPr>
        <w:br/>
        <w:t xml:space="preserve">Sam </w:t>
      </w:r>
      <w:proofErr w:type="gramStart"/>
      <w:r w:rsidRPr="00887D54">
        <w:rPr>
          <w:rFonts w:ascii="Arial" w:eastAsia="Times New Roman" w:hAnsi="Arial" w:cs="Arial"/>
          <w:i/>
          <w:iCs/>
          <w:color w:val="222222"/>
          <w:sz w:val="23"/>
          <w:szCs w:val="23"/>
          <w:lang w:eastAsia="en-GB"/>
        </w:rPr>
        <w:t>Weston ;</w:t>
      </w:r>
      <w:proofErr w:type="gramEnd"/>
      <w:r w:rsidRPr="00887D54">
        <w:rPr>
          <w:rFonts w:ascii="Arial" w:eastAsia="Times New Roman" w:hAnsi="Arial" w:cs="Arial"/>
          <w:i/>
          <w:iCs/>
          <w:color w:val="222222"/>
          <w:sz w:val="23"/>
          <w:szCs w:val="23"/>
          <w:lang w:eastAsia="en-GB"/>
        </w:rPr>
        <w:t xml:space="preserve"> Outreach Officer; University of Surrey ;</w:t>
      </w:r>
    </w:p>
    <w:p w14:paraId="72C21E59" w14:textId="6AD9C140"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2" w:history="1"/>
    </w:p>
    <w:p w14:paraId="1C132D40"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Evaluating impact using logic models</w:t>
      </w:r>
    </w:p>
    <w:p w14:paraId="26BBBFE7"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Seminar Room1</w:t>
      </w:r>
    </w:p>
    <w:p w14:paraId="0BBDB79F"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Do you find it hard to plan new projects? Do you need to evaluate the impact of your projects but don't know where to get started? DO you want to improve your funding bids? We will talk you through a Theory of Change/Logic Model process that can help you improve your project planning and we will describe how this is being used by Northumbria University's Impact Team with researchers and by NUSTEM for evaluating the impact of their public engagement activities in schools. Bring along your project ideas and we'll help set you in the right direction with post-it notes galore!</w:t>
      </w:r>
    </w:p>
    <w:p w14:paraId="0839F2CE"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Lucy Moorcraft, Northumbria University</w:t>
      </w:r>
      <w:r w:rsidRPr="00887D54">
        <w:rPr>
          <w:rFonts w:ascii="Arial" w:eastAsia="Times New Roman" w:hAnsi="Arial" w:cs="Arial"/>
          <w:i/>
          <w:iCs/>
          <w:color w:val="222222"/>
          <w:sz w:val="23"/>
          <w:szCs w:val="23"/>
          <w:lang w:eastAsia="en-GB"/>
        </w:rPr>
        <w:br/>
        <w:t>lucy.moorcraft@northumbria.ac.uk</w:t>
      </w:r>
      <w:r w:rsidRPr="00887D54">
        <w:rPr>
          <w:rFonts w:ascii="Arial" w:eastAsia="Times New Roman" w:hAnsi="Arial" w:cs="Arial"/>
          <w:i/>
          <w:iCs/>
          <w:color w:val="222222"/>
          <w:sz w:val="23"/>
          <w:szCs w:val="23"/>
          <w:lang w:eastAsia="en-GB"/>
        </w:rPr>
        <w:br/>
        <w:t>Carol Davenport, NUSTEM Director, Northumbria University,</w:t>
      </w:r>
    </w:p>
    <w:p w14:paraId="32248A79" w14:textId="3ED7B713"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3" w:history="1"/>
    </w:p>
    <w:p w14:paraId="3EE1224B"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Taking science engagement outside</w:t>
      </w:r>
    </w:p>
    <w:p w14:paraId="5DED6505"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The Point Boardroom</w:t>
      </w:r>
    </w:p>
    <w:p w14:paraId="77495F7C"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As urban areas expand, being able to engage with nature and science outdoors is ever more valuable. We will share the learning and experiences from “Nature Lab”, a new science club for families, which utilises the grounds and outdoor spaces surrounding the Science Oxford Centre. From exploring biodiversity of ponds, to bringing technology to the woodlands, we will share a range of ideas and look at what has worked and what we’d recommend avoiding. This will be a chance to share ideas and experiences of science engagement in outdoor settings, including both small and large, wild or artificial green spaces.</w:t>
      </w:r>
    </w:p>
    <w:p w14:paraId="54E0FCC0"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Alice Draper, Science Oxford</w:t>
      </w:r>
      <w:r w:rsidRPr="00887D54">
        <w:rPr>
          <w:rFonts w:ascii="Arial" w:eastAsia="Times New Roman" w:hAnsi="Arial" w:cs="Arial"/>
          <w:i/>
          <w:iCs/>
          <w:color w:val="222222"/>
          <w:sz w:val="23"/>
          <w:szCs w:val="23"/>
          <w:lang w:eastAsia="en-GB"/>
        </w:rPr>
        <w:br/>
        <w:t>alice.draper@scienceoxford.com</w:t>
      </w:r>
      <w:r w:rsidRPr="00887D54">
        <w:rPr>
          <w:rFonts w:ascii="Arial" w:eastAsia="Times New Roman" w:hAnsi="Arial" w:cs="Arial"/>
          <w:i/>
          <w:iCs/>
          <w:color w:val="222222"/>
          <w:sz w:val="23"/>
          <w:szCs w:val="23"/>
          <w:lang w:eastAsia="en-GB"/>
        </w:rPr>
        <w:br/>
        <w:t>Emily Fisk; Science Oxford Centre Operations Manager; Science Oxford;</w:t>
      </w:r>
    </w:p>
    <w:p w14:paraId="564D3062" w14:textId="7497336F"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4" w:history="1"/>
    </w:p>
    <w:p w14:paraId="6A460940"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Science Communication as a Neurodivergent in an Increasingly Digital World</w:t>
      </w:r>
    </w:p>
    <w:p w14:paraId="1BDDBA70"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Lab</w:t>
      </w:r>
    </w:p>
    <w:p w14:paraId="24461A87"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Throughout the course of the COVID-19 pandemic, the landscape of science communication and informal education has shifted drastically, moving towards a focus on digital communication strategies usually with an unseen audience or indeed an audience who will not partake in the strategy until long after it was produced. This has posed a challenge to all, however, those with neurodivergent conditions such as autistic spectrum disorder (ASD) who may receive significant challenges with a rapid overhaul of procedure and a presentation method which they are learning on the job have other things to consider. This session is aimed at science communicators who work with or would like to be more aware of neurodivergent experiences working in the field. The session will begin with the </w:t>
      </w:r>
      <w:proofErr w:type="spellStart"/>
      <w:proofErr w:type="gramStart"/>
      <w:r w:rsidRPr="00887D54">
        <w:rPr>
          <w:rFonts w:ascii="Arial" w:eastAsia="Times New Roman" w:hAnsi="Arial" w:cs="Arial"/>
          <w:color w:val="222222"/>
          <w:sz w:val="23"/>
          <w:szCs w:val="23"/>
          <w:lang w:eastAsia="en-GB"/>
        </w:rPr>
        <w:t>first hand</w:t>
      </w:r>
      <w:proofErr w:type="spellEnd"/>
      <w:proofErr w:type="gramEnd"/>
      <w:r w:rsidRPr="00887D54">
        <w:rPr>
          <w:rFonts w:ascii="Arial" w:eastAsia="Times New Roman" w:hAnsi="Arial" w:cs="Arial"/>
          <w:color w:val="222222"/>
          <w:sz w:val="23"/>
          <w:szCs w:val="23"/>
          <w:lang w:eastAsia="en-GB"/>
        </w:rPr>
        <w:t xml:space="preserve"> account of ASD science communicator and business owner Tony Thompson, providing a candid account of his experiences and challenges within a rapidly adjusting workplace and the health detriments that this has caused, but also what has been learned along the way. Following this, Tony will cover 3 other accounts of neurodivergent individuals working in science communication, which will have been submitted in advance. If possible, these accounts will be recorded on video and played in the session to allow for the individual to describe this in their own words. This will then lead into group discussions on the topic of neurodivergent science communicators and educators and how the changing landscape of communication and education may </w:t>
      </w:r>
      <w:proofErr w:type="spellStart"/>
      <w:proofErr w:type="gramStart"/>
      <w:r w:rsidRPr="00887D54">
        <w:rPr>
          <w:rFonts w:ascii="Arial" w:eastAsia="Times New Roman" w:hAnsi="Arial" w:cs="Arial"/>
          <w:color w:val="222222"/>
          <w:sz w:val="23"/>
          <w:szCs w:val="23"/>
          <w:lang w:eastAsia="en-GB"/>
        </w:rPr>
        <w:t>effect</w:t>
      </w:r>
      <w:proofErr w:type="gramEnd"/>
      <w:r w:rsidRPr="00887D54">
        <w:rPr>
          <w:rFonts w:ascii="Arial" w:eastAsia="Times New Roman" w:hAnsi="Arial" w:cs="Arial"/>
          <w:color w:val="222222"/>
          <w:sz w:val="23"/>
          <w:szCs w:val="23"/>
          <w:lang w:eastAsia="en-GB"/>
        </w:rPr>
        <w:t xml:space="preserve"> them</w:t>
      </w:r>
      <w:proofErr w:type="spellEnd"/>
      <w:r w:rsidRPr="00887D54">
        <w:rPr>
          <w:rFonts w:ascii="Arial" w:eastAsia="Times New Roman" w:hAnsi="Arial" w:cs="Arial"/>
          <w:color w:val="222222"/>
          <w:sz w:val="23"/>
          <w:szCs w:val="23"/>
          <w:lang w:eastAsia="en-GB"/>
        </w:rPr>
        <w:t xml:space="preserve">. This will also include what policies could be put into place to help those who differ neurologically from the majority to have a fair chance within their field and the opportunity to work in an environment which better suits their mental and physical wellbeing. This will take up the majority of the session's allotted time and will consist of group brainstorming using mind maps and </w:t>
      </w:r>
      <w:proofErr w:type="spellStart"/>
      <w:r w:rsidRPr="00887D54">
        <w:rPr>
          <w:rFonts w:ascii="Arial" w:eastAsia="Times New Roman" w:hAnsi="Arial" w:cs="Arial"/>
          <w:color w:val="222222"/>
          <w:sz w:val="23"/>
          <w:szCs w:val="23"/>
          <w:lang w:eastAsia="en-GB"/>
        </w:rPr>
        <w:t>which ever</w:t>
      </w:r>
      <w:proofErr w:type="spellEnd"/>
      <w:r w:rsidRPr="00887D54">
        <w:rPr>
          <w:rFonts w:ascii="Arial" w:eastAsia="Times New Roman" w:hAnsi="Arial" w:cs="Arial"/>
          <w:color w:val="222222"/>
          <w:sz w:val="23"/>
          <w:szCs w:val="23"/>
          <w:lang w:eastAsia="en-GB"/>
        </w:rPr>
        <w:t xml:space="preserve"> other methods of visual idea representation which suits members of the groups. The information as developed through this portion will inform the conclusion of the session. The session will conclude with a review of the ideas proposed by participants within these discussions, with focus on how these could be practically implemented in a </w:t>
      </w:r>
      <w:proofErr w:type="gramStart"/>
      <w:r w:rsidRPr="00887D54">
        <w:rPr>
          <w:rFonts w:ascii="Arial" w:eastAsia="Times New Roman" w:hAnsi="Arial" w:cs="Arial"/>
          <w:color w:val="222222"/>
          <w:sz w:val="23"/>
          <w:szCs w:val="23"/>
          <w:lang w:eastAsia="en-GB"/>
        </w:rPr>
        <w:t>real life</w:t>
      </w:r>
      <w:proofErr w:type="gramEnd"/>
      <w:r w:rsidRPr="00887D54">
        <w:rPr>
          <w:rFonts w:ascii="Arial" w:eastAsia="Times New Roman" w:hAnsi="Arial" w:cs="Arial"/>
          <w:color w:val="222222"/>
          <w:sz w:val="23"/>
          <w:szCs w:val="23"/>
          <w:lang w:eastAsia="en-GB"/>
        </w:rPr>
        <w:t xml:space="preserve"> scenario. This section will include comments and additions from the </w:t>
      </w:r>
      <w:proofErr w:type="spellStart"/>
      <w:r w:rsidRPr="00887D54">
        <w:rPr>
          <w:rFonts w:ascii="Arial" w:eastAsia="Times New Roman" w:hAnsi="Arial" w:cs="Arial"/>
          <w:color w:val="222222"/>
          <w:sz w:val="23"/>
          <w:szCs w:val="23"/>
          <w:lang w:eastAsia="en-GB"/>
        </w:rPr>
        <w:t>the</w:t>
      </w:r>
      <w:proofErr w:type="spellEnd"/>
      <w:r w:rsidRPr="00887D54">
        <w:rPr>
          <w:rFonts w:ascii="Arial" w:eastAsia="Times New Roman" w:hAnsi="Arial" w:cs="Arial"/>
          <w:color w:val="222222"/>
          <w:sz w:val="23"/>
          <w:szCs w:val="23"/>
          <w:lang w:eastAsia="en-GB"/>
        </w:rPr>
        <w:t xml:space="preserve"> participants in a conversational and relaxed format, allowing a comfortable environment in which to critique and add to ideas from other groups in order to construct viable stratagem for the improved inclusion of those within the sector who are neurodivergent. The overall outcomes of this session are for participants to consider innovative approaches to dealing with neurodiversity in the science communication sector.</w:t>
      </w:r>
    </w:p>
    <w:p w14:paraId="30747D98"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Tony Thompson, Thompson STEM Engagement</w:t>
      </w:r>
      <w:r w:rsidRPr="00887D54">
        <w:rPr>
          <w:rFonts w:ascii="Arial" w:eastAsia="Times New Roman" w:hAnsi="Arial" w:cs="Arial"/>
          <w:i/>
          <w:iCs/>
          <w:color w:val="222222"/>
          <w:sz w:val="23"/>
          <w:szCs w:val="23"/>
          <w:lang w:eastAsia="en-GB"/>
        </w:rPr>
        <w:br/>
        <w:t>tony@thompsonstem.co.uk</w:t>
      </w:r>
      <w:r w:rsidRPr="00887D54">
        <w:rPr>
          <w:rFonts w:ascii="Arial" w:eastAsia="Times New Roman" w:hAnsi="Arial" w:cs="Arial"/>
          <w:i/>
          <w:iCs/>
          <w:color w:val="222222"/>
          <w:sz w:val="23"/>
          <w:szCs w:val="23"/>
          <w:lang w:eastAsia="en-GB"/>
        </w:rPr>
        <w:br/>
      </w:r>
      <w:proofErr w:type="spellStart"/>
      <w:r w:rsidRPr="00887D54">
        <w:rPr>
          <w:rFonts w:ascii="Arial" w:eastAsia="Times New Roman" w:hAnsi="Arial" w:cs="Arial"/>
          <w:i/>
          <w:iCs/>
          <w:color w:val="222222"/>
          <w:sz w:val="23"/>
          <w:szCs w:val="23"/>
          <w:lang w:eastAsia="en-GB"/>
        </w:rPr>
        <w:t>Dr.</w:t>
      </w:r>
      <w:proofErr w:type="spellEnd"/>
      <w:r w:rsidRPr="00887D54">
        <w:rPr>
          <w:rFonts w:ascii="Arial" w:eastAsia="Times New Roman" w:hAnsi="Arial" w:cs="Arial"/>
          <w:i/>
          <w:iCs/>
          <w:color w:val="222222"/>
          <w:sz w:val="23"/>
          <w:szCs w:val="23"/>
          <w:lang w:eastAsia="en-GB"/>
        </w:rPr>
        <w:t xml:space="preserve"> Rosie Cane, Director of Operations/Head of Astronomy; Thompson STEM Engagement;</w:t>
      </w:r>
    </w:p>
    <w:p w14:paraId="0002EDD0" w14:textId="679D19DD"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5" w:history="1"/>
    </w:p>
    <w:p w14:paraId="0B6A03E1"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Outreach rebooted – how has Covid changed the way we do outreach, perhaps for the better?</w:t>
      </w:r>
    </w:p>
    <w:p w14:paraId="7D2394DF"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Seminar Room1</w:t>
      </w:r>
    </w:p>
    <w:p w14:paraId="59131748"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Things have changed a lot since the start of the pandemic - imagine approaching a school in January 2020 and proposing a remote Zoom session or assembly using a webcam in a classroom… But in some ways have the possibilities for outreach actually improved? Join us for an open discussion led by sharing </w:t>
      </w:r>
      <w:proofErr w:type="spellStart"/>
      <w:r w:rsidRPr="00887D54">
        <w:rPr>
          <w:rFonts w:ascii="Arial" w:eastAsia="Times New Roman" w:hAnsi="Arial" w:cs="Arial"/>
          <w:color w:val="222222"/>
          <w:sz w:val="23"/>
          <w:szCs w:val="23"/>
          <w:lang w:eastAsia="en-GB"/>
        </w:rPr>
        <w:t>sharing</w:t>
      </w:r>
      <w:proofErr w:type="spellEnd"/>
      <w:r w:rsidRPr="00887D54">
        <w:rPr>
          <w:rFonts w:ascii="Arial" w:eastAsia="Times New Roman" w:hAnsi="Arial" w:cs="Arial"/>
          <w:color w:val="222222"/>
          <w:sz w:val="23"/>
          <w:szCs w:val="23"/>
          <w:lang w:eastAsia="en-GB"/>
        </w:rPr>
        <w:t xml:space="preserve"> the experience of a variety of different organisations, some working online already, all learning new approaches to doing things better including: Combining online streaming sessions with object handling kits from the Thinktank Birmingham; NUSTEM's analysis of schools access needs and development of guidance and techniques to deliver to those needs; I'm A Scientist's unique perspective of being online already and the LIA's experience of using digital content, remote sessions and a blended approach. We don’t pretend to have all the answers, so join us to share what worked, what didn't, with any practical tips, tricks and kit ideas in this hybrid session, with participants online and in the room!</w:t>
      </w:r>
    </w:p>
    <w:p w14:paraId="4C711805"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Paul Henderson, </w:t>
      </w:r>
      <w:proofErr w:type="spellStart"/>
      <w:r w:rsidRPr="00887D54">
        <w:rPr>
          <w:rFonts w:ascii="Arial" w:eastAsia="Times New Roman" w:hAnsi="Arial" w:cs="Arial"/>
          <w:i/>
          <w:iCs/>
          <w:color w:val="222222"/>
          <w:sz w:val="23"/>
          <w:szCs w:val="23"/>
          <w:lang w:eastAsia="en-GB"/>
        </w:rPr>
        <w:t>Lanchester</w:t>
      </w:r>
      <w:proofErr w:type="spellEnd"/>
      <w:r w:rsidRPr="00887D54">
        <w:rPr>
          <w:rFonts w:ascii="Arial" w:eastAsia="Times New Roman" w:hAnsi="Arial" w:cs="Arial"/>
          <w:i/>
          <w:iCs/>
          <w:color w:val="222222"/>
          <w:sz w:val="23"/>
          <w:szCs w:val="23"/>
          <w:lang w:eastAsia="en-GB"/>
        </w:rPr>
        <w:t xml:space="preserve"> Interactive Archive</w:t>
      </w:r>
      <w:r w:rsidRPr="00887D54">
        <w:rPr>
          <w:rFonts w:ascii="Arial" w:eastAsia="Times New Roman" w:hAnsi="Arial" w:cs="Arial"/>
          <w:i/>
          <w:iCs/>
          <w:color w:val="222222"/>
          <w:sz w:val="23"/>
          <w:szCs w:val="23"/>
          <w:lang w:eastAsia="en-GB"/>
        </w:rPr>
        <w:br/>
        <w:t>ac5262@coventry.ac.uk</w:t>
      </w:r>
      <w:r w:rsidRPr="00887D54">
        <w:rPr>
          <w:rFonts w:ascii="Arial" w:eastAsia="Times New Roman" w:hAnsi="Arial" w:cs="Arial"/>
          <w:i/>
          <w:iCs/>
          <w:color w:val="222222"/>
          <w:sz w:val="23"/>
          <w:szCs w:val="23"/>
          <w:lang w:eastAsia="en-GB"/>
        </w:rPr>
        <w:br/>
        <w:t>Shane McCracken; Project Director; I'm A Scientist;</w:t>
      </w:r>
      <w:r w:rsidRPr="00887D54">
        <w:rPr>
          <w:rFonts w:ascii="Arial" w:eastAsia="Times New Roman" w:hAnsi="Arial" w:cs="Arial"/>
          <w:i/>
          <w:iCs/>
          <w:color w:val="222222"/>
          <w:sz w:val="23"/>
          <w:szCs w:val="23"/>
          <w:lang w:eastAsia="en-GB"/>
        </w:rPr>
        <w:br/>
        <w:t>Jonathan Sanderson; Digital and Maker Outreach Specialist; NUSTEM; or Joe Shimwell; Outreach Specialist: Primary; NUSTEM;</w:t>
      </w:r>
      <w:r w:rsidRPr="00887D54">
        <w:rPr>
          <w:rFonts w:ascii="Arial" w:eastAsia="Times New Roman" w:hAnsi="Arial" w:cs="Arial"/>
          <w:i/>
          <w:iCs/>
          <w:color w:val="222222"/>
          <w:sz w:val="23"/>
          <w:szCs w:val="23"/>
          <w:lang w:eastAsia="en-GB"/>
        </w:rPr>
        <w:br/>
        <w:t xml:space="preserve">Jenny </w:t>
      </w:r>
      <w:proofErr w:type="spellStart"/>
      <w:r w:rsidRPr="00887D54">
        <w:rPr>
          <w:rFonts w:ascii="Arial" w:eastAsia="Times New Roman" w:hAnsi="Arial" w:cs="Arial"/>
          <w:i/>
          <w:iCs/>
          <w:color w:val="222222"/>
          <w:sz w:val="23"/>
          <w:szCs w:val="23"/>
          <w:lang w:eastAsia="en-GB"/>
        </w:rPr>
        <w:t>Shufflebotham</w:t>
      </w:r>
      <w:proofErr w:type="spellEnd"/>
      <w:r w:rsidRPr="00887D54">
        <w:rPr>
          <w:rFonts w:ascii="Arial" w:eastAsia="Times New Roman" w:hAnsi="Arial" w:cs="Arial"/>
          <w:i/>
          <w:iCs/>
          <w:color w:val="222222"/>
          <w:sz w:val="23"/>
          <w:szCs w:val="23"/>
          <w:lang w:eastAsia="en-GB"/>
        </w:rPr>
        <w:t>; Learning and Engagement Manager (Thinktank);</w:t>
      </w:r>
    </w:p>
    <w:p w14:paraId="29B3631E" w14:textId="10F62CE6"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6" w:history="1"/>
    </w:p>
    <w:p w14:paraId="61EE2D92"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A BIG Mentoring Scheme</w:t>
      </w:r>
    </w:p>
    <w:p w14:paraId="0957124F"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The Point Boardroom</w:t>
      </w:r>
    </w:p>
    <w:p w14:paraId="6C661320"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BIG ran a pilot Mentoring Scheme in 2021. Seven mentors participated and mentored 36 mentees. Some of the participants will share their thoughts on the programme and we'll chat about what we learned, what we'd change and discuss if BIG should implement a more permanent mentoring scheme for its members (that's you!).</w:t>
      </w:r>
    </w:p>
    <w:p w14:paraId="22F895D5"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Ashley Kent, BIG</w:t>
      </w:r>
      <w:r w:rsidRPr="00887D54">
        <w:rPr>
          <w:rFonts w:ascii="Arial" w:eastAsia="Times New Roman" w:hAnsi="Arial" w:cs="Arial"/>
          <w:i/>
          <w:iCs/>
          <w:color w:val="222222"/>
          <w:sz w:val="23"/>
          <w:szCs w:val="23"/>
          <w:lang w:eastAsia="en-GB"/>
        </w:rPr>
        <w:br/>
        <w:t>event@big.uk.com</w:t>
      </w:r>
      <w:r w:rsidRPr="00887D54">
        <w:rPr>
          <w:rFonts w:ascii="Arial" w:eastAsia="Times New Roman" w:hAnsi="Arial" w:cs="Arial"/>
          <w:i/>
          <w:iCs/>
          <w:color w:val="222222"/>
          <w:sz w:val="23"/>
          <w:szCs w:val="23"/>
          <w:lang w:eastAsia="en-GB"/>
        </w:rPr>
        <w:br/>
        <w:t>Lucy Moorcraft; Impact and Engagement Officer; Northumbria University;</w:t>
      </w:r>
    </w:p>
    <w:p w14:paraId="3598D2BD" w14:textId="4F251F76"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7" w:history="1"/>
    </w:p>
    <w:p w14:paraId="42D965A4"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Social Sci-comm for </w:t>
      </w:r>
      <w:proofErr w:type="gramStart"/>
      <w:r w:rsidRPr="00887D54">
        <w:rPr>
          <w:rFonts w:ascii="Arial" w:eastAsia="Times New Roman" w:hAnsi="Arial" w:cs="Arial"/>
          <w:b/>
          <w:bCs/>
          <w:color w:val="611366"/>
          <w:sz w:val="30"/>
          <w:szCs w:val="30"/>
          <w:lang w:eastAsia="en-GB"/>
        </w:rPr>
        <w:t>Adults</w:t>
      </w:r>
      <w:proofErr w:type="gramEnd"/>
    </w:p>
    <w:p w14:paraId="291D1B46"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Lecture Theatre</w:t>
      </w:r>
    </w:p>
    <w:p w14:paraId="5CAC05F9"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Science communication takes many forms - including, in some cases, adult social events that take place in the evening or during times and in venues usually reserved more for entertainment and socialising than learning about science. We'll gather stories of some events which have taken on this audience, including </w:t>
      </w:r>
      <w:proofErr w:type="spellStart"/>
      <w:r w:rsidRPr="00887D54">
        <w:rPr>
          <w:rFonts w:ascii="Arial" w:eastAsia="Times New Roman" w:hAnsi="Arial" w:cs="Arial"/>
          <w:color w:val="222222"/>
          <w:sz w:val="23"/>
          <w:szCs w:val="23"/>
          <w:lang w:eastAsia="en-GB"/>
        </w:rPr>
        <w:t>MathsJam</w:t>
      </w:r>
      <w:proofErr w:type="spellEnd"/>
      <w:r w:rsidRPr="00887D54">
        <w:rPr>
          <w:rFonts w:ascii="Arial" w:eastAsia="Times New Roman" w:hAnsi="Arial" w:cs="Arial"/>
          <w:color w:val="222222"/>
          <w:sz w:val="23"/>
          <w:szCs w:val="23"/>
          <w:lang w:eastAsia="en-GB"/>
        </w:rPr>
        <w:t xml:space="preserve"> - a monthly pub social for mathematicians - as well as comedy shows, theatre events and science centre 'Lates'. We'll discuss the benefits and challenges of these kinds of events, as well as how it sits within the broader world of sci-comm.</w:t>
      </w:r>
    </w:p>
    <w:p w14:paraId="4E6E0E7A"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Katie Steckles, </w:t>
      </w:r>
      <w:proofErr w:type="spellStart"/>
      <w:r w:rsidRPr="00887D54">
        <w:rPr>
          <w:rFonts w:ascii="Arial" w:eastAsia="Times New Roman" w:hAnsi="Arial" w:cs="Arial"/>
          <w:i/>
          <w:iCs/>
          <w:color w:val="222222"/>
          <w:sz w:val="23"/>
          <w:szCs w:val="23"/>
          <w:lang w:eastAsia="en-GB"/>
        </w:rPr>
        <w:t>MathsJam</w:t>
      </w:r>
      <w:proofErr w:type="spellEnd"/>
      <w:r w:rsidRPr="00887D54">
        <w:rPr>
          <w:rFonts w:ascii="Arial" w:eastAsia="Times New Roman" w:hAnsi="Arial" w:cs="Arial"/>
          <w:i/>
          <w:iCs/>
          <w:color w:val="222222"/>
          <w:sz w:val="23"/>
          <w:szCs w:val="23"/>
          <w:lang w:eastAsia="en-GB"/>
        </w:rPr>
        <w:br/>
        <w:t>katie@mathsjam.com</w:t>
      </w:r>
      <w:r w:rsidRPr="00887D54">
        <w:rPr>
          <w:rFonts w:ascii="Arial" w:eastAsia="Times New Roman" w:hAnsi="Arial" w:cs="Arial"/>
          <w:i/>
          <w:iCs/>
          <w:color w:val="222222"/>
          <w:sz w:val="23"/>
          <w:szCs w:val="23"/>
          <w:lang w:eastAsia="en-GB"/>
        </w:rPr>
        <w:br/>
        <w:t>Hana Ayoob; Science Communicator &amp; Events Producer; Freelance;</w:t>
      </w:r>
    </w:p>
    <w:p w14:paraId="6F2E432C" w14:textId="5E34DCA3"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8" w:history="1"/>
    </w:p>
    <w:p w14:paraId="5CD3DB8E"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proofErr w:type="spellStart"/>
      <w:r w:rsidRPr="00887D54">
        <w:rPr>
          <w:rFonts w:ascii="Arial" w:eastAsia="Times New Roman" w:hAnsi="Arial" w:cs="Arial"/>
          <w:b/>
          <w:bCs/>
          <w:color w:val="611366"/>
          <w:sz w:val="30"/>
          <w:szCs w:val="30"/>
          <w:lang w:eastAsia="en-GB"/>
        </w:rPr>
        <w:t>COMMunity</w:t>
      </w:r>
      <w:proofErr w:type="spellEnd"/>
      <w:r w:rsidRPr="00887D54">
        <w:rPr>
          <w:rFonts w:ascii="Arial" w:eastAsia="Times New Roman" w:hAnsi="Arial" w:cs="Arial"/>
          <w:b/>
          <w:bCs/>
          <w:color w:val="611366"/>
          <w:sz w:val="30"/>
          <w:szCs w:val="30"/>
          <w:lang w:eastAsia="en-GB"/>
        </w:rPr>
        <w:t>: An Introduction</w:t>
      </w:r>
    </w:p>
    <w:p w14:paraId="469AB811"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1.00pm - 2.00pm</w:t>
      </w:r>
      <w:r w:rsidRPr="00887D54">
        <w:rPr>
          <w:rFonts w:ascii="Arial" w:eastAsia="Times New Roman" w:hAnsi="Arial" w:cs="Arial"/>
          <w:b/>
          <w:bCs/>
          <w:color w:val="222222"/>
          <w:sz w:val="23"/>
          <w:szCs w:val="23"/>
          <w:lang w:eastAsia="en-GB"/>
        </w:rPr>
        <w:br/>
        <w:t>Coffee Area</w:t>
      </w:r>
    </w:p>
    <w:p w14:paraId="38944A14"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Community is a researcher network with the goal of supporting you in your Comm's journey. Many communication skills like presenting or blogging take time to learn, with repetition and practice being core to getting good. A </w:t>
      </w:r>
      <w:proofErr w:type="gramStart"/>
      <w:r w:rsidRPr="00887D54">
        <w:rPr>
          <w:rFonts w:ascii="Arial" w:eastAsia="Times New Roman" w:hAnsi="Arial" w:cs="Arial"/>
          <w:color w:val="222222"/>
          <w:sz w:val="23"/>
          <w:szCs w:val="23"/>
          <w:lang w:eastAsia="en-GB"/>
        </w:rPr>
        <w:t>one off</w:t>
      </w:r>
      <w:proofErr w:type="gramEnd"/>
      <w:r w:rsidRPr="00887D54">
        <w:rPr>
          <w:rFonts w:ascii="Arial" w:eastAsia="Times New Roman" w:hAnsi="Arial" w:cs="Arial"/>
          <w:color w:val="222222"/>
          <w:sz w:val="23"/>
          <w:szCs w:val="23"/>
          <w:lang w:eastAsia="en-GB"/>
        </w:rPr>
        <w:t xml:space="preserve"> workshop may provide ideas or inspiration, but the real work happens as you put things into practice. This is where </w:t>
      </w:r>
      <w:proofErr w:type="spellStart"/>
      <w:r w:rsidRPr="00887D54">
        <w:rPr>
          <w:rFonts w:ascii="Arial" w:eastAsia="Times New Roman" w:hAnsi="Arial" w:cs="Arial"/>
          <w:color w:val="222222"/>
          <w:sz w:val="23"/>
          <w:szCs w:val="23"/>
          <w:lang w:eastAsia="en-GB"/>
        </w:rPr>
        <w:t>COMMunity</w:t>
      </w:r>
      <w:proofErr w:type="spellEnd"/>
      <w:r w:rsidRPr="00887D54">
        <w:rPr>
          <w:rFonts w:ascii="Arial" w:eastAsia="Times New Roman" w:hAnsi="Arial" w:cs="Arial"/>
          <w:color w:val="222222"/>
          <w:sz w:val="23"/>
          <w:szCs w:val="23"/>
          <w:lang w:eastAsia="en-GB"/>
        </w:rPr>
        <w:t xml:space="preserve"> comes in. A </w:t>
      </w:r>
      <w:proofErr w:type="gramStart"/>
      <w:r w:rsidRPr="00887D54">
        <w:rPr>
          <w:rFonts w:ascii="Arial" w:eastAsia="Times New Roman" w:hAnsi="Arial" w:cs="Arial"/>
          <w:color w:val="222222"/>
          <w:sz w:val="23"/>
          <w:szCs w:val="23"/>
          <w:lang w:eastAsia="en-GB"/>
        </w:rPr>
        <w:t>peer to peer</w:t>
      </w:r>
      <w:proofErr w:type="gramEnd"/>
      <w:r w:rsidRPr="00887D54">
        <w:rPr>
          <w:rFonts w:ascii="Arial" w:eastAsia="Times New Roman" w:hAnsi="Arial" w:cs="Arial"/>
          <w:color w:val="222222"/>
          <w:sz w:val="23"/>
          <w:szCs w:val="23"/>
          <w:lang w:eastAsia="en-GB"/>
        </w:rPr>
        <w:t xml:space="preserve"> learning space for anyone interested in communicating research to anyone else. We're all about being creative, supportive and friendly, and have various events and activities throughout the year including socials and masterclasses. Come along to learn more about us.</w:t>
      </w:r>
    </w:p>
    <w:p w14:paraId="2BEABC4E"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Duncan Yellowlees, </w:t>
      </w:r>
      <w:proofErr w:type="spellStart"/>
      <w:r w:rsidRPr="00887D54">
        <w:rPr>
          <w:rFonts w:ascii="Arial" w:eastAsia="Times New Roman" w:hAnsi="Arial" w:cs="Arial"/>
          <w:i/>
          <w:iCs/>
          <w:color w:val="222222"/>
          <w:sz w:val="23"/>
          <w:szCs w:val="23"/>
          <w:lang w:eastAsia="en-GB"/>
        </w:rPr>
        <w:t>COMMunity</w:t>
      </w:r>
      <w:proofErr w:type="spellEnd"/>
      <w:r w:rsidRPr="00887D54">
        <w:rPr>
          <w:rFonts w:ascii="Arial" w:eastAsia="Times New Roman" w:hAnsi="Arial" w:cs="Arial"/>
          <w:i/>
          <w:iCs/>
          <w:color w:val="222222"/>
          <w:sz w:val="23"/>
          <w:szCs w:val="23"/>
          <w:lang w:eastAsia="en-GB"/>
        </w:rPr>
        <w:br/>
        <w:t>info@duncanyellowlees.com</w:t>
      </w:r>
    </w:p>
    <w:p w14:paraId="6746CA69" w14:textId="2D015333"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19" w:history="1"/>
    </w:p>
    <w:p w14:paraId="21D00253"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PET network</w:t>
      </w:r>
    </w:p>
    <w:p w14:paraId="43F5FE5F"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1.00pm - 2.00pm</w:t>
      </w:r>
      <w:r w:rsidRPr="00887D54">
        <w:rPr>
          <w:rFonts w:ascii="Arial" w:eastAsia="Times New Roman" w:hAnsi="Arial" w:cs="Arial"/>
          <w:b/>
          <w:bCs/>
          <w:color w:val="222222"/>
          <w:sz w:val="23"/>
          <w:szCs w:val="23"/>
          <w:lang w:eastAsia="en-GB"/>
        </w:rPr>
        <w:br/>
        <w:t>Coffee Area</w:t>
      </w:r>
    </w:p>
    <w:p w14:paraId="4F2C62A5"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The Science Communication and Public Engagement Trainers Network is a pilot project hosted by BIG and the NCCPE. The network has been formed by a group of people involved in training others to develop skills in science communication and public engagement, and is open to those who deliver, design and commission training, including new and experienced practitioners, people working for training organisations, people whose roles have a broad remit that includes training, and freelancers. The network aims to facilitate sharing learning and practice, address problems with the changing landscape in PE, produce guidance for commissioners, develop an evidence base for training and build legitimacy for PE training through lobbying. If you are interested in joining or finding out more about the network, visit our table at this lunchtime session to chat to some of the members and find out how to join the community.</w:t>
      </w:r>
    </w:p>
    <w:p w14:paraId="74D12F80"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Katie Steckles,</w:t>
      </w:r>
      <w:r w:rsidRPr="00887D54">
        <w:rPr>
          <w:rFonts w:ascii="Arial" w:eastAsia="Times New Roman" w:hAnsi="Arial" w:cs="Arial"/>
          <w:i/>
          <w:iCs/>
          <w:color w:val="222222"/>
          <w:sz w:val="23"/>
          <w:szCs w:val="23"/>
          <w:lang w:eastAsia="en-GB"/>
        </w:rPr>
        <w:br/>
        <w:t>katiesteckles@gmail.com</w:t>
      </w:r>
      <w:r w:rsidRPr="00887D54">
        <w:rPr>
          <w:rFonts w:ascii="Arial" w:eastAsia="Times New Roman" w:hAnsi="Arial" w:cs="Arial"/>
          <w:i/>
          <w:iCs/>
          <w:color w:val="222222"/>
          <w:sz w:val="23"/>
          <w:szCs w:val="23"/>
          <w:lang w:eastAsia="en-GB"/>
        </w:rPr>
        <w:br/>
        <w:t>Helen Featherstone; Bath University;</w:t>
      </w:r>
    </w:p>
    <w:p w14:paraId="1818405B" w14:textId="26E19A47"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0" w:history="1"/>
    </w:p>
    <w:p w14:paraId="7569AA76"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The BIG AGM</w:t>
      </w:r>
    </w:p>
    <w:p w14:paraId="71BD750A"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1.30pm - 2.30pm</w:t>
      </w:r>
      <w:r w:rsidRPr="00887D54">
        <w:rPr>
          <w:rFonts w:ascii="Arial" w:eastAsia="Times New Roman" w:hAnsi="Arial" w:cs="Arial"/>
          <w:b/>
          <w:bCs/>
          <w:color w:val="222222"/>
          <w:sz w:val="23"/>
          <w:szCs w:val="23"/>
          <w:lang w:eastAsia="en-GB"/>
        </w:rPr>
        <w:br/>
        <w:t>Lecture Theatre</w:t>
      </w:r>
    </w:p>
    <w:p w14:paraId="0C3FEA5C"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BIG STEM Communicators Network operates as a not-for-profit organisation of members – a club, effectively; everything it does is to support the development of its members and the science communication profession in the UK and beyond. BIG's Annual General Meeting is held annually and gives members the opportunity to contribute; to understand what the Executive Committee has done for the membership over the last year; to help shape the future of BIG. This is also when the Executive Committee election results are announced and we'll congratulate this year's Beetlestone Award Winner, TBA. All BIG Members are welcome. The BIG Executive Committee 2020-2021</w:t>
      </w:r>
    </w:p>
    <w:p w14:paraId="0B0E8A4A"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Ashley Kent, BIG</w:t>
      </w:r>
      <w:r w:rsidRPr="00887D54">
        <w:rPr>
          <w:rFonts w:ascii="Arial" w:eastAsia="Times New Roman" w:hAnsi="Arial" w:cs="Arial"/>
          <w:i/>
          <w:iCs/>
          <w:color w:val="222222"/>
          <w:sz w:val="23"/>
          <w:szCs w:val="23"/>
          <w:lang w:eastAsia="en-GB"/>
        </w:rPr>
        <w:br/>
        <w:t>event@big.uk.com</w:t>
      </w:r>
    </w:p>
    <w:p w14:paraId="47DBFB92" w14:textId="37E86BF6"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1" w:history="1"/>
    </w:p>
    <w:p w14:paraId="5D4EDCD7"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Beetlestone Award</w:t>
      </w:r>
    </w:p>
    <w:p w14:paraId="357B04EA"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2:00pm</w:t>
      </w:r>
      <w:r w:rsidRPr="00887D54">
        <w:rPr>
          <w:rFonts w:ascii="Arial" w:eastAsia="Times New Roman" w:hAnsi="Arial" w:cs="Arial"/>
          <w:b/>
          <w:bCs/>
          <w:color w:val="222222"/>
          <w:sz w:val="23"/>
          <w:szCs w:val="23"/>
          <w:lang w:eastAsia="en-GB"/>
        </w:rPr>
        <w:br/>
        <w:t>Lecture Theatre</w:t>
      </w:r>
    </w:p>
    <w:p w14:paraId="4B78528F"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Professor John Beetlestone (1932-2017) was the founding director of Techniquest, the UK’s first purpose-built science discovery centre. Set up in his honour, the Beetlestone Award* recognises “leadership and legacy in the field of informal science learning” and carries a personal cash prize of £500; an additional bursary to facilitate dissemination of the holder’s vision and legacy and free registration for the next BIG conference. The 2020 winner of this prestigious award is TBC. *This Award has been made possible through the generosity of The Beetlestone family and John’s former colleagues and friends. Keep an eye on the BIG website and your inboxes to find out how to apply in 2021.</w:t>
      </w:r>
    </w:p>
    <w:p w14:paraId="5128642F" w14:textId="6A8291DC"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2" w:history="1"/>
    </w:p>
    <w:p w14:paraId="15983C96"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Meeting for the Incoming and Outgoing Executive Committee</w:t>
      </w:r>
    </w:p>
    <w:p w14:paraId="0C591459"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2.30pm - 3.30pm</w:t>
      </w:r>
      <w:r w:rsidRPr="00887D54">
        <w:rPr>
          <w:rFonts w:ascii="Arial" w:eastAsia="Times New Roman" w:hAnsi="Arial" w:cs="Arial"/>
          <w:b/>
          <w:bCs/>
          <w:color w:val="222222"/>
          <w:sz w:val="23"/>
          <w:szCs w:val="23"/>
          <w:lang w:eastAsia="en-GB"/>
        </w:rPr>
        <w:br/>
        <w:t>Lab</w:t>
      </w:r>
    </w:p>
    <w:p w14:paraId="506E433E"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This is a session for the newly elected Executive Committee and the outgoing Exec. It's a mini-handover and only required for the Exec members.</w:t>
      </w:r>
    </w:p>
    <w:p w14:paraId="478A24D1" w14:textId="2E22886E"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3" w:history="1"/>
    </w:p>
    <w:p w14:paraId="19B34C0E"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Science, Sorcery and </w:t>
      </w:r>
      <w:proofErr w:type="gramStart"/>
      <w:r w:rsidRPr="00887D54">
        <w:rPr>
          <w:rFonts w:ascii="Arial" w:eastAsia="Times New Roman" w:hAnsi="Arial" w:cs="Arial"/>
          <w:b/>
          <w:bCs/>
          <w:color w:val="611366"/>
          <w:sz w:val="30"/>
          <w:szCs w:val="30"/>
          <w:lang w:eastAsia="en-GB"/>
        </w:rPr>
        <w:t>Role Playing</w:t>
      </w:r>
      <w:proofErr w:type="gramEnd"/>
      <w:r w:rsidRPr="00887D54">
        <w:rPr>
          <w:rFonts w:ascii="Arial" w:eastAsia="Times New Roman" w:hAnsi="Arial" w:cs="Arial"/>
          <w:b/>
          <w:bCs/>
          <w:color w:val="611366"/>
          <w:sz w:val="30"/>
          <w:szCs w:val="30"/>
          <w:lang w:eastAsia="en-GB"/>
        </w:rPr>
        <w:t xml:space="preserve"> Games – Part 2</w:t>
      </w:r>
    </w:p>
    <w:p w14:paraId="0E797EAB"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2.30pm - 4.00pm</w:t>
      </w:r>
      <w:r w:rsidRPr="00887D54">
        <w:rPr>
          <w:rFonts w:ascii="Arial" w:eastAsia="Times New Roman" w:hAnsi="Arial" w:cs="Arial"/>
          <w:b/>
          <w:bCs/>
          <w:color w:val="222222"/>
          <w:sz w:val="23"/>
          <w:szCs w:val="23"/>
          <w:lang w:eastAsia="en-GB"/>
        </w:rPr>
        <w:br/>
        <w:t>The Point Boardroom</w:t>
      </w:r>
    </w:p>
    <w:p w14:paraId="65FD27D5"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It's time to roll the dice and dive into the world of Dungeons and Dragons and </w:t>
      </w:r>
      <w:proofErr w:type="spellStart"/>
      <w:r w:rsidRPr="00887D54">
        <w:rPr>
          <w:rFonts w:ascii="Arial" w:eastAsia="Times New Roman" w:hAnsi="Arial" w:cs="Arial"/>
          <w:color w:val="222222"/>
          <w:sz w:val="23"/>
          <w:szCs w:val="23"/>
          <w:lang w:eastAsia="en-GB"/>
        </w:rPr>
        <w:t>SciComm</w:t>
      </w:r>
      <w:proofErr w:type="spellEnd"/>
      <w:r w:rsidRPr="00887D54">
        <w:rPr>
          <w:rFonts w:ascii="Arial" w:eastAsia="Times New Roman" w:hAnsi="Arial" w:cs="Arial"/>
          <w:color w:val="222222"/>
          <w:sz w:val="23"/>
          <w:szCs w:val="23"/>
          <w:lang w:eastAsia="en-GB"/>
        </w:rPr>
        <w:t xml:space="preserve">. In this session, you will have the chance to take part in a quickfire one shot game, hosted by a Dungeon Master from our team. Can you solve the puzzles? Can you defeat the monsters lurking in the deep? Will science be on your side, or will it be your downfall? Discover the joy of </w:t>
      </w:r>
      <w:proofErr w:type="gramStart"/>
      <w:r w:rsidRPr="00887D54">
        <w:rPr>
          <w:rFonts w:ascii="Arial" w:eastAsia="Times New Roman" w:hAnsi="Arial" w:cs="Arial"/>
          <w:color w:val="222222"/>
          <w:sz w:val="23"/>
          <w:szCs w:val="23"/>
          <w:lang w:eastAsia="en-GB"/>
        </w:rPr>
        <w:t>role playing</w:t>
      </w:r>
      <w:proofErr w:type="gramEnd"/>
      <w:r w:rsidRPr="00887D54">
        <w:rPr>
          <w:rFonts w:ascii="Arial" w:eastAsia="Times New Roman" w:hAnsi="Arial" w:cs="Arial"/>
          <w:color w:val="222222"/>
          <w:sz w:val="23"/>
          <w:szCs w:val="23"/>
          <w:lang w:eastAsia="en-GB"/>
        </w:rPr>
        <w:t xml:space="preserve"> games and see how you can learn a little bit about science along the way. This session is split into two </w:t>
      </w:r>
      <w:proofErr w:type="gramStart"/>
      <w:r w:rsidRPr="00887D54">
        <w:rPr>
          <w:rFonts w:ascii="Arial" w:eastAsia="Times New Roman" w:hAnsi="Arial" w:cs="Arial"/>
          <w:color w:val="222222"/>
          <w:sz w:val="23"/>
          <w:szCs w:val="23"/>
          <w:lang w:eastAsia="en-GB"/>
        </w:rPr>
        <w:t>45 minute</w:t>
      </w:r>
      <w:proofErr w:type="gramEnd"/>
      <w:r w:rsidRPr="00887D54">
        <w:rPr>
          <w:rFonts w:ascii="Arial" w:eastAsia="Times New Roman" w:hAnsi="Arial" w:cs="Arial"/>
          <w:color w:val="222222"/>
          <w:sz w:val="23"/>
          <w:szCs w:val="23"/>
          <w:lang w:eastAsia="en-GB"/>
        </w:rPr>
        <w:t xml:space="preserve"> chunks, and will be first come first served participation.</w:t>
      </w:r>
    </w:p>
    <w:p w14:paraId="3BEDFBAF"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Sam Langford, Science and Sorcery</w:t>
      </w:r>
      <w:r w:rsidRPr="00887D54">
        <w:rPr>
          <w:rFonts w:ascii="Arial" w:eastAsia="Times New Roman" w:hAnsi="Arial" w:cs="Arial"/>
          <w:i/>
          <w:iCs/>
          <w:color w:val="222222"/>
          <w:sz w:val="23"/>
          <w:szCs w:val="23"/>
          <w:lang w:eastAsia="en-GB"/>
        </w:rPr>
        <w:br/>
        <w:t>slangfor1@gmail.com</w:t>
      </w:r>
      <w:r w:rsidRPr="00887D54">
        <w:rPr>
          <w:rFonts w:ascii="Arial" w:eastAsia="Times New Roman" w:hAnsi="Arial" w:cs="Arial"/>
          <w:i/>
          <w:iCs/>
          <w:color w:val="222222"/>
          <w:sz w:val="23"/>
          <w:szCs w:val="23"/>
          <w:lang w:eastAsia="en-GB"/>
        </w:rPr>
        <w:br/>
        <w:t>Dagmar der Weduwen; Science and Sorcery Founder;</w:t>
      </w:r>
      <w:r w:rsidRPr="00887D54">
        <w:rPr>
          <w:rFonts w:ascii="Arial" w:eastAsia="Times New Roman" w:hAnsi="Arial" w:cs="Arial"/>
          <w:i/>
          <w:iCs/>
          <w:color w:val="222222"/>
          <w:sz w:val="23"/>
          <w:szCs w:val="23"/>
          <w:lang w:eastAsia="en-GB"/>
        </w:rPr>
        <w:br/>
        <w:t xml:space="preserve">TBC - </w:t>
      </w:r>
      <w:proofErr w:type="spellStart"/>
      <w:r w:rsidRPr="00887D54">
        <w:rPr>
          <w:rFonts w:ascii="Arial" w:eastAsia="Times New Roman" w:hAnsi="Arial" w:cs="Arial"/>
          <w:i/>
          <w:iCs/>
          <w:color w:val="222222"/>
          <w:sz w:val="23"/>
          <w:szCs w:val="23"/>
          <w:lang w:eastAsia="en-GB"/>
        </w:rPr>
        <w:t>RPGeeks</w:t>
      </w:r>
      <w:proofErr w:type="spellEnd"/>
      <w:r w:rsidRPr="00887D54">
        <w:rPr>
          <w:rFonts w:ascii="Arial" w:eastAsia="Times New Roman" w:hAnsi="Arial" w:cs="Arial"/>
          <w:i/>
          <w:iCs/>
          <w:color w:val="222222"/>
          <w:sz w:val="23"/>
          <w:szCs w:val="23"/>
          <w:lang w:eastAsia="en-GB"/>
        </w:rPr>
        <w:t xml:space="preserve"> Team Member</w:t>
      </w:r>
      <w:r w:rsidRPr="00887D54">
        <w:rPr>
          <w:rFonts w:ascii="Arial" w:eastAsia="Times New Roman" w:hAnsi="Arial" w:cs="Arial"/>
          <w:i/>
          <w:iCs/>
          <w:color w:val="222222"/>
          <w:sz w:val="23"/>
          <w:szCs w:val="23"/>
          <w:lang w:eastAsia="en-GB"/>
        </w:rPr>
        <w:br/>
        <w:t xml:space="preserve">TBC - </w:t>
      </w:r>
      <w:proofErr w:type="spellStart"/>
      <w:r w:rsidRPr="00887D54">
        <w:rPr>
          <w:rFonts w:ascii="Arial" w:eastAsia="Times New Roman" w:hAnsi="Arial" w:cs="Arial"/>
          <w:i/>
          <w:iCs/>
          <w:color w:val="222222"/>
          <w:sz w:val="23"/>
          <w:szCs w:val="23"/>
          <w:lang w:eastAsia="en-GB"/>
        </w:rPr>
        <w:t>RPGeeks</w:t>
      </w:r>
      <w:proofErr w:type="spellEnd"/>
      <w:r w:rsidRPr="00887D54">
        <w:rPr>
          <w:rFonts w:ascii="Arial" w:eastAsia="Times New Roman" w:hAnsi="Arial" w:cs="Arial"/>
          <w:i/>
          <w:iCs/>
          <w:color w:val="222222"/>
          <w:sz w:val="23"/>
          <w:szCs w:val="23"/>
          <w:lang w:eastAsia="en-GB"/>
        </w:rPr>
        <w:t xml:space="preserve"> Team Member</w:t>
      </w:r>
    </w:p>
    <w:p w14:paraId="33DD323B" w14:textId="7DD89FD3"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4" w:history="1"/>
    </w:p>
    <w:p w14:paraId="47DCCA1D"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Empowering Educators: The Glasgow Science Centre Approach</w:t>
      </w:r>
    </w:p>
    <w:p w14:paraId="7C429BB7"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Thursday 14 July</w:t>
      </w:r>
      <w:r w:rsidRPr="00887D54">
        <w:rPr>
          <w:rFonts w:ascii="Arial" w:eastAsia="Times New Roman" w:hAnsi="Arial" w:cs="Arial"/>
          <w:b/>
          <w:bCs/>
          <w:color w:val="222222"/>
          <w:sz w:val="23"/>
          <w:szCs w:val="23"/>
          <w:lang w:eastAsia="en-GB"/>
        </w:rPr>
        <w:br/>
        <w:t>2.30pm - 4.00pm</w:t>
      </w:r>
      <w:r w:rsidRPr="00887D54">
        <w:rPr>
          <w:rFonts w:ascii="Arial" w:eastAsia="Times New Roman" w:hAnsi="Arial" w:cs="Arial"/>
          <w:b/>
          <w:bCs/>
          <w:color w:val="222222"/>
          <w:sz w:val="23"/>
          <w:szCs w:val="23"/>
          <w:lang w:eastAsia="en-GB"/>
        </w:rPr>
        <w:br/>
        <w:t>Seminar Room1</w:t>
      </w:r>
    </w:p>
    <w:p w14:paraId="225CABE0"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In the uncertainty of the pandemic, Glasgow Science Centre’s Learning Lab was born. For educators it’s a programme of activities supporting curriculum outcomes and interdisciplinary learning, while increasing their confidence in delivering STEM. For learners it’s a platform to explore hands-on activities, meet inspirational professionals and develop scientific thinking skills. The programme engaged 670 teachers and 17,265 students in the 2021/2022 academic year, and continues to expand. This session explores Learning Lab’s past, present and future. Get a behind-the-scenes look at what works for us, what definitely didn’t, and our winning formula for creating excitement around STEM in the classroom.</w:t>
      </w:r>
    </w:p>
    <w:p w14:paraId="583A7588"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Amy Childs, Glasgow Science Centre</w:t>
      </w:r>
      <w:r w:rsidRPr="00887D54">
        <w:rPr>
          <w:rFonts w:ascii="Arial" w:eastAsia="Times New Roman" w:hAnsi="Arial" w:cs="Arial"/>
          <w:i/>
          <w:iCs/>
          <w:color w:val="222222"/>
          <w:sz w:val="23"/>
          <w:szCs w:val="23"/>
          <w:lang w:eastAsia="en-GB"/>
        </w:rPr>
        <w:br/>
        <w:t>amy.childs@glasgowsciencecentre.org</w:t>
      </w:r>
      <w:r w:rsidRPr="00887D54">
        <w:rPr>
          <w:rFonts w:ascii="Arial" w:eastAsia="Times New Roman" w:hAnsi="Arial" w:cs="Arial"/>
          <w:i/>
          <w:iCs/>
          <w:color w:val="222222"/>
          <w:sz w:val="23"/>
          <w:szCs w:val="23"/>
          <w:lang w:eastAsia="en-GB"/>
        </w:rPr>
        <w:br/>
        <w:t xml:space="preserve">Abi </w:t>
      </w:r>
      <w:proofErr w:type="spellStart"/>
      <w:r w:rsidRPr="00887D54">
        <w:rPr>
          <w:rFonts w:ascii="Arial" w:eastAsia="Times New Roman" w:hAnsi="Arial" w:cs="Arial"/>
          <w:i/>
          <w:iCs/>
          <w:color w:val="222222"/>
          <w:sz w:val="23"/>
          <w:szCs w:val="23"/>
          <w:lang w:eastAsia="en-GB"/>
        </w:rPr>
        <w:t>Jeorrett</w:t>
      </w:r>
      <w:proofErr w:type="spellEnd"/>
      <w:r w:rsidRPr="00887D54">
        <w:rPr>
          <w:rFonts w:ascii="Arial" w:eastAsia="Times New Roman" w:hAnsi="Arial" w:cs="Arial"/>
          <w:i/>
          <w:iCs/>
          <w:color w:val="222222"/>
          <w:sz w:val="23"/>
          <w:szCs w:val="23"/>
          <w:lang w:eastAsia="en-GB"/>
        </w:rPr>
        <w:t>; Science Learning Coordinator; Glasgow Science Centre;</w:t>
      </w:r>
    </w:p>
    <w:p w14:paraId="55BBD558" w14:textId="7A7866DF"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5" w:history="1"/>
    </w:p>
    <w:p w14:paraId="21F4833D" w14:textId="77777777" w:rsidR="00887D54" w:rsidRPr="00887D54" w:rsidRDefault="00887D54" w:rsidP="00887D54">
      <w:pPr>
        <w:pBdr>
          <w:top w:val="single" w:sz="12" w:space="24" w:color="666666"/>
        </w:pBdr>
        <w:shd w:val="clear" w:color="auto" w:fill="FFFFFF"/>
        <w:spacing w:before="480" w:after="0" w:line="240" w:lineRule="auto"/>
        <w:outlineLvl w:val="0"/>
        <w:rPr>
          <w:rFonts w:ascii="Arial" w:eastAsia="Times New Roman" w:hAnsi="Arial" w:cs="Arial"/>
          <w:color w:val="222222"/>
          <w:spacing w:val="-15"/>
          <w:kern w:val="36"/>
          <w:sz w:val="45"/>
          <w:szCs w:val="45"/>
          <w:lang w:eastAsia="en-GB"/>
        </w:rPr>
      </w:pPr>
      <w:r w:rsidRPr="00887D54">
        <w:rPr>
          <w:rFonts w:ascii="Arial" w:eastAsia="Times New Roman" w:hAnsi="Arial" w:cs="Arial"/>
          <w:color w:val="222222"/>
          <w:spacing w:val="-15"/>
          <w:kern w:val="36"/>
          <w:sz w:val="45"/>
          <w:szCs w:val="45"/>
          <w:lang w:eastAsia="en-GB"/>
        </w:rPr>
        <w:t>Friday 15 July</w:t>
      </w:r>
    </w:p>
    <w:p w14:paraId="3C5B6EB6"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Reading Sparks – building science confidence through creative reading</w:t>
      </w:r>
    </w:p>
    <w:p w14:paraId="1AB314C3"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Seminar Room1</w:t>
      </w:r>
    </w:p>
    <w:p w14:paraId="63302BBE"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With funding from Arts Council England and Science and Technology Facilities Council, The Reading Agency is working in partnership with 11 library authorities to test out ways in which creative reading and STEM can come together to engage families in communities living with deprivation. In this session we will explore how we have worked with libraries to co-create our range of resources which include reading and science boxes for loan, STEM reading lists and events, and tools to engage youth groups. We will also look into the value of working in partnership with libraries to target audience reach.</w:t>
      </w:r>
    </w:p>
    <w:p w14:paraId="4A0B0CFC"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Liz Jeavans, The Reading Agency</w:t>
      </w:r>
      <w:r w:rsidRPr="00887D54">
        <w:rPr>
          <w:rFonts w:ascii="Arial" w:eastAsia="Times New Roman" w:hAnsi="Arial" w:cs="Arial"/>
          <w:i/>
          <w:iCs/>
          <w:color w:val="222222"/>
          <w:sz w:val="23"/>
          <w:szCs w:val="23"/>
          <w:lang w:eastAsia="en-GB"/>
        </w:rPr>
        <w:br/>
        <w:t>liz.jeavans@readingagency.org.uk</w:t>
      </w:r>
      <w:r w:rsidRPr="00887D54">
        <w:rPr>
          <w:rFonts w:ascii="Arial" w:eastAsia="Times New Roman" w:hAnsi="Arial" w:cs="Arial"/>
          <w:i/>
          <w:iCs/>
          <w:color w:val="222222"/>
          <w:sz w:val="23"/>
          <w:szCs w:val="23"/>
          <w:lang w:eastAsia="en-GB"/>
        </w:rPr>
        <w:br/>
        <w:t>Sarah Mears, Programme Manager, Libraries Connected,</w:t>
      </w:r>
      <w:r w:rsidRPr="00887D54">
        <w:rPr>
          <w:rFonts w:ascii="Arial" w:eastAsia="Times New Roman" w:hAnsi="Arial" w:cs="Arial"/>
          <w:i/>
          <w:iCs/>
          <w:color w:val="222222"/>
          <w:sz w:val="23"/>
          <w:szCs w:val="23"/>
          <w:lang w:eastAsia="en-GB"/>
        </w:rPr>
        <w:br/>
        <w:t>Carol Davenport, Director, NUSTEM,</w:t>
      </w:r>
      <w:r w:rsidRPr="00887D54">
        <w:rPr>
          <w:rFonts w:ascii="Arial" w:eastAsia="Times New Roman" w:hAnsi="Arial" w:cs="Arial"/>
          <w:i/>
          <w:iCs/>
          <w:color w:val="222222"/>
          <w:sz w:val="23"/>
          <w:szCs w:val="23"/>
          <w:lang w:eastAsia="en-GB"/>
        </w:rPr>
        <w:br/>
        <w:t>Reading Sparks pilot library representative, TBC</w:t>
      </w:r>
    </w:p>
    <w:p w14:paraId="24FE0E25" w14:textId="780F77B6"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6" w:history="1"/>
    </w:p>
    <w:p w14:paraId="417158D0"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Bringing scientists (and their research) into informal learning spaces</w:t>
      </w:r>
    </w:p>
    <w:p w14:paraId="34690652"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Lecture Theatre</w:t>
      </w:r>
    </w:p>
    <w:p w14:paraId="3C243AB3"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Public engagement is an ever-increasing responsibility for researchers, particularly those with public funding, but what can we do to support researcher access to informal learning spaces and the audiences they engage with? Join us to hear about the ‘Live Lab’ project, which has brought local scientists into the Science Oxford Centre to facilitate practical activity and discussion – what have been the biggest hurdles and successes so far? We will also share the opportunity for researchers, public engagement individuals and those who manage informal learning spaces to share their own experiences and perspectives.</w:t>
      </w:r>
    </w:p>
    <w:p w14:paraId="54ECC6BC"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Emily Fisk, Science Oxford</w:t>
      </w:r>
      <w:r w:rsidRPr="00887D54">
        <w:rPr>
          <w:rFonts w:ascii="Arial" w:eastAsia="Times New Roman" w:hAnsi="Arial" w:cs="Arial"/>
          <w:i/>
          <w:iCs/>
          <w:color w:val="222222"/>
          <w:sz w:val="23"/>
          <w:szCs w:val="23"/>
          <w:lang w:eastAsia="en-GB"/>
        </w:rPr>
        <w:br/>
        <w:t>emily.fisk@scienceoxford.com</w:t>
      </w:r>
      <w:r w:rsidRPr="00887D54">
        <w:rPr>
          <w:rFonts w:ascii="Arial" w:eastAsia="Times New Roman" w:hAnsi="Arial" w:cs="Arial"/>
          <w:i/>
          <w:iCs/>
          <w:color w:val="222222"/>
          <w:sz w:val="23"/>
          <w:szCs w:val="23"/>
          <w:lang w:eastAsia="en-GB"/>
        </w:rPr>
        <w:br/>
        <w:t>Alice Draper; STEM Projects Officer; Organisation: Science Oxford;</w:t>
      </w:r>
    </w:p>
    <w:p w14:paraId="1A90EEBE" w14:textId="04708751"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7" w:history="1"/>
    </w:p>
    <w:p w14:paraId="4523BDB3"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Inclusive Science Engagement </w:t>
      </w:r>
      <w:proofErr w:type="spellStart"/>
      <w:r w:rsidRPr="00887D54">
        <w:rPr>
          <w:rFonts w:ascii="Arial" w:eastAsia="Times New Roman" w:hAnsi="Arial" w:cs="Arial"/>
          <w:b/>
          <w:bCs/>
          <w:color w:val="611366"/>
          <w:sz w:val="30"/>
          <w:szCs w:val="30"/>
          <w:lang w:eastAsia="en-GB"/>
        </w:rPr>
        <w:t>Swapshop</w:t>
      </w:r>
      <w:proofErr w:type="spellEnd"/>
    </w:p>
    <w:p w14:paraId="07314B3B"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The Point Boardroom</w:t>
      </w:r>
    </w:p>
    <w:p w14:paraId="091FC9B0"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Earlier this year several members of BIG received micro-grants to help them develop their inclusive science engagement. Come to this session to find out what they did and what they'll do next. If you have any great suggestions, bring them along to this session and we'll compile them into a short document to share with other BIG members. Thank you to the British Science Association for their funding and support.</w:t>
      </w:r>
    </w:p>
    <w:p w14:paraId="238921B5"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Helen Featherstone, University of Bath</w:t>
      </w:r>
      <w:r w:rsidRPr="00887D54">
        <w:rPr>
          <w:rFonts w:ascii="Arial" w:eastAsia="Times New Roman" w:hAnsi="Arial" w:cs="Arial"/>
          <w:i/>
          <w:iCs/>
          <w:color w:val="222222"/>
          <w:sz w:val="23"/>
          <w:szCs w:val="23"/>
          <w:lang w:eastAsia="en-GB"/>
        </w:rPr>
        <w:br/>
        <w:t>h.featherstone@bath.ac.uk</w:t>
      </w:r>
    </w:p>
    <w:p w14:paraId="5EDEDC24" w14:textId="6C03EE30"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8" w:history="1"/>
    </w:p>
    <w:p w14:paraId="26B0448B"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Gamification of STEM</w:t>
      </w:r>
    </w:p>
    <w:p w14:paraId="53425ED0"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Seminar Room 2</w:t>
      </w:r>
    </w:p>
    <w:p w14:paraId="343C34FE"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Learning through games has been standard practice in education for a long time now and we have all likely participated, or even delivered, some form of game designed to teach or raise awareness in STEM. However, the effectiveness of gamification can sometimes be really hit and miss with some games being dull, drawn-out, or convoluted, whilst others can be very exciting but struggle to convey the information. During this session, we will discuss methods of gamification in STEM and will try to shed some light on a best practice for gaming up in science. </w:t>
      </w:r>
      <w:proofErr w:type="gramStart"/>
      <w:r w:rsidRPr="00887D54">
        <w:rPr>
          <w:rFonts w:ascii="Arial" w:eastAsia="Times New Roman" w:hAnsi="Arial" w:cs="Arial"/>
          <w:color w:val="222222"/>
          <w:sz w:val="23"/>
          <w:szCs w:val="23"/>
          <w:lang w:eastAsia="en-GB"/>
        </w:rPr>
        <w:t>Plus</w:t>
      </w:r>
      <w:proofErr w:type="gramEnd"/>
      <w:r w:rsidRPr="00887D54">
        <w:rPr>
          <w:rFonts w:ascii="Arial" w:eastAsia="Times New Roman" w:hAnsi="Arial" w:cs="Arial"/>
          <w:color w:val="222222"/>
          <w:sz w:val="23"/>
          <w:szCs w:val="23"/>
          <w:lang w:eastAsia="en-GB"/>
        </w:rPr>
        <w:t xml:space="preserve"> plenty of success (as well as failure) stories with examples for you to try out for yourselves.</w:t>
      </w:r>
    </w:p>
    <w:p w14:paraId="04C9CF8A"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Phil Bell-</w:t>
      </w:r>
      <w:proofErr w:type="gramStart"/>
      <w:r w:rsidRPr="00887D54">
        <w:rPr>
          <w:rFonts w:ascii="Arial" w:eastAsia="Times New Roman" w:hAnsi="Arial" w:cs="Arial"/>
          <w:i/>
          <w:iCs/>
          <w:color w:val="222222"/>
          <w:sz w:val="23"/>
          <w:szCs w:val="23"/>
          <w:lang w:eastAsia="en-GB"/>
        </w:rPr>
        <w:t>Young ,</w:t>
      </w:r>
      <w:proofErr w:type="gramEnd"/>
      <w:r w:rsidRPr="00887D54">
        <w:rPr>
          <w:rFonts w:ascii="Arial" w:eastAsia="Times New Roman" w:hAnsi="Arial" w:cs="Arial"/>
          <w:i/>
          <w:iCs/>
          <w:color w:val="222222"/>
          <w:sz w:val="23"/>
          <w:szCs w:val="23"/>
          <w:lang w:eastAsia="en-GB"/>
        </w:rPr>
        <w:t xml:space="preserve"> University of Hull</w:t>
      </w:r>
      <w:r w:rsidRPr="00887D54">
        <w:rPr>
          <w:rFonts w:ascii="Arial" w:eastAsia="Times New Roman" w:hAnsi="Arial" w:cs="Arial"/>
          <w:i/>
          <w:iCs/>
          <w:color w:val="222222"/>
          <w:sz w:val="23"/>
          <w:szCs w:val="23"/>
          <w:lang w:eastAsia="en-GB"/>
        </w:rPr>
        <w:br/>
        <w:t>P.Bell-Young@hull.ac.uk</w:t>
      </w:r>
      <w:r w:rsidRPr="00887D54">
        <w:rPr>
          <w:rFonts w:ascii="Arial" w:eastAsia="Times New Roman" w:hAnsi="Arial" w:cs="Arial"/>
          <w:i/>
          <w:iCs/>
          <w:color w:val="222222"/>
          <w:sz w:val="23"/>
          <w:szCs w:val="23"/>
          <w:lang w:eastAsia="en-GB"/>
        </w:rPr>
        <w:br/>
        <w:t>TBC (Ph.D. in Gamification @UniofHull)</w:t>
      </w:r>
      <w:r w:rsidRPr="00887D54">
        <w:rPr>
          <w:rFonts w:ascii="Arial" w:eastAsia="Times New Roman" w:hAnsi="Arial" w:cs="Arial"/>
          <w:i/>
          <w:iCs/>
          <w:color w:val="222222"/>
          <w:sz w:val="23"/>
          <w:szCs w:val="23"/>
          <w:lang w:eastAsia="en-GB"/>
        </w:rPr>
        <w:br/>
        <w:t>TBC (Creator of Serious Geo Games/Earth Arcade @UniofHull)</w:t>
      </w:r>
      <w:r w:rsidRPr="00887D54">
        <w:rPr>
          <w:rFonts w:ascii="Arial" w:eastAsia="Times New Roman" w:hAnsi="Arial" w:cs="Arial"/>
          <w:i/>
          <w:iCs/>
          <w:color w:val="222222"/>
          <w:sz w:val="23"/>
          <w:szCs w:val="23"/>
          <w:lang w:eastAsia="en-GB"/>
        </w:rPr>
        <w:br/>
        <w:t>TBC</w:t>
      </w:r>
    </w:p>
    <w:p w14:paraId="4D2B9DC0" w14:textId="6DD59761"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29" w:history="1"/>
    </w:p>
    <w:p w14:paraId="1D4FA692"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The words we love to hate</w:t>
      </w:r>
    </w:p>
    <w:p w14:paraId="13B5DE06"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9.30am - 10.30am</w:t>
      </w:r>
      <w:r w:rsidRPr="00887D54">
        <w:rPr>
          <w:rFonts w:ascii="Arial" w:eastAsia="Times New Roman" w:hAnsi="Arial" w:cs="Arial"/>
          <w:b/>
          <w:bCs/>
          <w:color w:val="222222"/>
          <w:sz w:val="23"/>
          <w:szCs w:val="23"/>
          <w:lang w:eastAsia="en-GB"/>
        </w:rPr>
        <w:br/>
        <w:t>Lab</w:t>
      </w:r>
    </w:p>
    <w:p w14:paraId="43133B62"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After spending two years of pandemic longing to share a space with others in safety and get people excited about science, this session offers a chance to reflect on the power of our language, deconstruct the words we give for granted, and inform our practice in the future. We will create found poetry https://en.wikipedia.org/wiki/Found_poetry out of texts about science communication/education (</w:t>
      </w:r>
      <w:proofErr w:type="spellStart"/>
      <w:r w:rsidRPr="00887D54">
        <w:rPr>
          <w:rFonts w:ascii="Arial" w:eastAsia="Times New Roman" w:hAnsi="Arial" w:cs="Arial"/>
          <w:color w:val="222222"/>
          <w:sz w:val="23"/>
          <w:szCs w:val="23"/>
          <w:lang w:eastAsia="en-GB"/>
        </w:rPr>
        <w:t>eg.</w:t>
      </w:r>
      <w:proofErr w:type="spellEnd"/>
      <w:r w:rsidRPr="00887D54">
        <w:rPr>
          <w:rFonts w:ascii="Arial" w:eastAsia="Times New Roman" w:hAnsi="Arial" w:cs="Arial"/>
          <w:color w:val="222222"/>
          <w:sz w:val="23"/>
          <w:szCs w:val="23"/>
          <w:lang w:eastAsia="en-GB"/>
        </w:rPr>
        <w:t xml:space="preserve"> grant proposals, research papers, news articles, government publications...) and, for those who want to, use this space to share our poetry and reflections. Feel free to bring your own text! We will collate the results in a PDF booklet with the poetry we produced (for everyone that wants to share it) as a take-home to remind ourselves of the words we want to keep carrying with us in the future.</w:t>
      </w:r>
    </w:p>
    <w:p w14:paraId="53DA0913"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Claudia Antolini,</w:t>
      </w:r>
      <w:r w:rsidRPr="00887D54">
        <w:rPr>
          <w:rFonts w:ascii="Arial" w:eastAsia="Times New Roman" w:hAnsi="Arial" w:cs="Arial"/>
          <w:i/>
          <w:iCs/>
          <w:color w:val="222222"/>
          <w:sz w:val="23"/>
          <w:szCs w:val="23"/>
          <w:lang w:eastAsia="en-GB"/>
        </w:rPr>
        <w:br/>
        <w:t>cla.antolini@gmail.com</w:t>
      </w:r>
      <w:r w:rsidRPr="00887D54">
        <w:rPr>
          <w:rFonts w:ascii="Arial" w:eastAsia="Times New Roman" w:hAnsi="Arial" w:cs="Arial"/>
          <w:i/>
          <w:iCs/>
          <w:color w:val="222222"/>
          <w:sz w:val="23"/>
          <w:szCs w:val="23"/>
          <w:lang w:eastAsia="en-GB"/>
        </w:rPr>
        <w:br/>
        <w:t>Sam Illingworth (facilitating the online session)</w:t>
      </w:r>
    </w:p>
    <w:p w14:paraId="6E9AFC02" w14:textId="361D4C77"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0" w:history="1"/>
    </w:p>
    <w:p w14:paraId="4AC2DE53"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Communicating failure</w:t>
      </w:r>
    </w:p>
    <w:p w14:paraId="30D7EAE6"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Lab</w:t>
      </w:r>
    </w:p>
    <w:p w14:paraId="665B3DBD"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When things break it is surprisingly hard to communicate what broke, and how. Let alone </w:t>
      </w:r>
      <w:proofErr w:type="spellStart"/>
      <w:r w:rsidRPr="00887D54">
        <w:rPr>
          <w:rFonts w:ascii="Arial" w:eastAsia="Times New Roman" w:hAnsi="Arial" w:cs="Arial"/>
          <w:color w:val="222222"/>
          <w:sz w:val="23"/>
          <w:szCs w:val="23"/>
          <w:lang w:eastAsia="en-GB"/>
        </w:rPr>
        <w:t>communicat</w:t>
      </w:r>
      <w:proofErr w:type="spellEnd"/>
      <w:r w:rsidRPr="00887D54">
        <w:rPr>
          <w:rFonts w:ascii="Arial" w:eastAsia="Times New Roman" w:hAnsi="Arial" w:cs="Arial"/>
          <w:color w:val="222222"/>
          <w:sz w:val="23"/>
          <w:szCs w:val="23"/>
          <w:lang w:eastAsia="en-GB"/>
        </w:rPr>
        <w:t xml:space="preserve"> what would be the most useful to the person who is going to fix it. This can cause aggravation on all sides. A session to discuss this problem, possibly ways of easing it, with practical exercises.</w:t>
      </w:r>
    </w:p>
    <w:p w14:paraId="555C60BD"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Dave Ansell, </w:t>
      </w:r>
      <w:proofErr w:type="spellStart"/>
      <w:r w:rsidRPr="00887D54">
        <w:rPr>
          <w:rFonts w:ascii="Arial" w:eastAsia="Times New Roman" w:hAnsi="Arial" w:cs="Arial"/>
          <w:i/>
          <w:iCs/>
          <w:color w:val="222222"/>
          <w:sz w:val="23"/>
          <w:szCs w:val="23"/>
          <w:lang w:eastAsia="en-GB"/>
        </w:rPr>
        <w:t>Sciansell</w:t>
      </w:r>
      <w:proofErr w:type="spellEnd"/>
      <w:r w:rsidRPr="00887D54">
        <w:rPr>
          <w:rFonts w:ascii="Arial" w:eastAsia="Times New Roman" w:hAnsi="Arial" w:cs="Arial"/>
          <w:i/>
          <w:iCs/>
          <w:color w:val="222222"/>
          <w:sz w:val="23"/>
          <w:szCs w:val="23"/>
          <w:lang w:eastAsia="en-GB"/>
        </w:rPr>
        <w:br/>
        <w:t>dave@sciansell.co.uk</w:t>
      </w:r>
      <w:r w:rsidRPr="00887D54">
        <w:rPr>
          <w:rFonts w:ascii="Arial" w:eastAsia="Times New Roman" w:hAnsi="Arial" w:cs="Arial"/>
          <w:i/>
          <w:iCs/>
          <w:color w:val="222222"/>
          <w:sz w:val="23"/>
          <w:szCs w:val="23"/>
          <w:lang w:eastAsia="en-GB"/>
        </w:rPr>
        <w:br/>
        <w:t xml:space="preserve">Ian </w:t>
      </w:r>
      <w:proofErr w:type="spellStart"/>
      <w:r w:rsidRPr="00887D54">
        <w:rPr>
          <w:rFonts w:ascii="Arial" w:eastAsia="Times New Roman" w:hAnsi="Arial" w:cs="Arial"/>
          <w:i/>
          <w:iCs/>
          <w:color w:val="222222"/>
          <w:sz w:val="23"/>
          <w:szCs w:val="23"/>
          <w:lang w:eastAsia="en-GB"/>
        </w:rPr>
        <w:t>russell</w:t>
      </w:r>
      <w:proofErr w:type="spellEnd"/>
    </w:p>
    <w:p w14:paraId="53F80DC6" w14:textId="1D0B3E2F"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1" w:history="1"/>
    </w:p>
    <w:p w14:paraId="6E3539F9"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Anti-Racism in STEM – what can we do?</w:t>
      </w:r>
    </w:p>
    <w:p w14:paraId="0AFDE585"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Lecture Theatre</w:t>
      </w:r>
    </w:p>
    <w:p w14:paraId="495ACDB2"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Movements like Black Lives Matter have highlighted the institutional racism in our society and in our education systems. It is not enough to not be </w:t>
      </w:r>
      <w:proofErr w:type="gramStart"/>
      <w:r w:rsidRPr="00887D54">
        <w:rPr>
          <w:rFonts w:ascii="Arial" w:eastAsia="Times New Roman" w:hAnsi="Arial" w:cs="Arial"/>
          <w:color w:val="222222"/>
          <w:sz w:val="23"/>
          <w:szCs w:val="23"/>
          <w:lang w:eastAsia="en-GB"/>
        </w:rPr>
        <w:t>racist,</w:t>
      </w:r>
      <w:proofErr w:type="gramEnd"/>
      <w:r w:rsidRPr="00887D54">
        <w:rPr>
          <w:rFonts w:ascii="Arial" w:eastAsia="Times New Roman" w:hAnsi="Arial" w:cs="Arial"/>
          <w:color w:val="222222"/>
          <w:sz w:val="23"/>
          <w:szCs w:val="23"/>
          <w:lang w:eastAsia="en-GB"/>
        </w:rPr>
        <w:t xml:space="preserve"> we need to be actively anti-racist. We will host this discussion session to share ideas and best practice for implementing anti-racism in STEM engagement. We aren’t experts in this area, but we are passionate about working together to change the current structures. N.B. As white women we would be very keen to have additional presenters of colour join us for this session. If you are </w:t>
      </w:r>
      <w:proofErr w:type="gramStart"/>
      <w:r w:rsidRPr="00887D54">
        <w:rPr>
          <w:rFonts w:ascii="Arial" w:eastAsia="Times New Roman" w:hAnsi="Arial" w:cs="Arial"/>
          <w:color w:val="222222"/>
          <w:sz w:val="23"/>
          <w:szCs w:val="23"/>
          <w:lang w:eastAsia="en-GB"/>
        </w:rPr>
        <w:t>interested</w:t>
      </w:r>
      <w:proofErr w:type="gramEnd"/>
      <w:r w:rsidRPr="00887D54">
        <w:rPr>
          <w:rFonts w:ascii="Arial" w:eastAsia="Times New Roman" w:hAnsi="Arial" w:cs="Arial"/>
          <w:color w:val="222222"/>
          <w:sz w:val="23"/>
          <w:szCs w:val="23"/>
          <w:lang w:eastAsia="en-GB"/>
        </w:rPr>
        <w:t xml:space="preserve"> please contact Olivia (o.keenan@qmul.ac.uk).</w:t>
      </w:r>
    </w:p>
    <w:p w14:paraId="3B921036"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 xml:space="preserve">Olivia Keenan,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br/>
        <w:t>o.keenan@qmul.ac.uk</w:t>
      </w:r>
      <w:r w:rsidRPr="00887D54">
        <w:rPr>
          <w:rFonts w:ascii="Arial" w:eastAsia="Times New Roman" w:hAnsi="Arial" w:cs="Arial"/>
          <w:i/>
          <w:iCs/>
          <w:color w:val="222222"/>
          <w:sz w:val="23"/>
          <w:szCs w:val="23"/>
          <w:lang w:eastAsia="en-GB"/>
        </w:rPr>
        <w:br/>
        <w:t xml:space="preserve">Claudia Antolini; </w:t>
      </w:r>
      <w:proofErr w:type="spellStart"/>
      <w:r w:rsidRPr="00887D54">
        <w:rPr>
          <w:rFonts w:ascii="Arial" w:eastAsia="Times New Roman" w:hAnsi="Arial" w:cs="Arial"/>
          <w:i/>
          <w:iCs/>
          <w:color w:val="222222"/>
          <w:sz w:val="23"/>
          <w:szCs w:val="23"/>
          <w:lang w:eastAsia="en-GB"/>
        </w:rPr>
        <w:t>SEPnet</w:t>
      </w:r>
      <w:proofErr w:type="spellEnd"/>
      <w:r w:rsidRPr="00887D54">
        <w:rPr>
          <w:rFonts w:ascii="Arial" w:eastAsia="Times New Roman" w:hAnsi="Arial" w:cs="Arial"/>
          <w:i/>
          <w:iCs/>
          <w:color w:val="222222"/>
          <w:sz w:val="23"/>
          <w:szCs w:val="23"/>
          <w:lang w:eastAsia="en-GB"/>
        </w:rPr>
        <w:t xml:space="preserve"> Senior Administrative Officer (Outreach &amp; Public Engagement); Royal Holloway University of London;</w:t>
      </w:r>
    </w:p>
    <w:p w14:paraId="6D84CCB1" w14:textId="535D5974"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2" w:history="1"/>
    </w:p>
    <w:p w14:paraId="1AADA3C8"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TikTok to TV: science presenting on screen</w:t>
      </w:r>
    </w:p>
    <w:p w14:paraId="1270DE57"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Seminar Room1</w:t>
      </w:r>
    </w:p>
    <w:p w14:paraId="0F0E694E"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This discussion session will focus on how to adapt your presenting style from live and in-person to working with a camera. Amongst other things, we’ll talk about keeping your eyes on the lens, knowing your shots, using a teleprompter, and science on screen. We’re still learning, and we really want to hear about your thoughts and experiences too! Please note: we know a lot of </w:t>
      </w:r>
      <w:proofErr w:type="spellStart"/>
      <w:r w:rsidRPr="00887D54">
        <w:rPr>
          <w:rFonts w:ascii="Arial" w:eastAsia="Times New Roman" w:hAnsi="Arial" w:cs="Arial"/>
          <w:color w:val="222222"/>
          <w:sz w:val="23"/>
          <w:szCs w:val="23"/>
          <w:lang w:eastAsia="en-GB"/>
        </w:rPr>
        <w:t>scicommers</w:t>
      </w:r>
      <w:proofErr w:type="spellEnd"/>
      <w:r w:rsidRPr="00887D54">
        <w:rPr>
          <w:rFonts w:ascii="Arial" w:eastAsia="Times New Roman" w:hAnsi="Arial" w:cs="Arial"/>
          <w:color w:val="222222"/>
          <w:sz w:val="23"/>
          <w:szCs w:val="23"/>
          <w:lang w:eastAsia="en-GB"/>
        </w:rPr>
        <w:t xml:space="preserve"> wear multiple hats, and that often means the people in front of the camera are behind it too. We’ll be focusing on presenting, but are happy for discussion to venture into production.</w:t>
      </w:r>
    </w:p>
    <w:p w14:paraId="36EA8391"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Hannah-Rose Ford, Science and Industry Museum</w:t>
      </w:r>
      <w:r w:rsidRPr="00887D54">
        <w:rPr>
          <w:rFonts w:ascii="Arial" w:eastAsia="Times New Roman" w:hAnsi="Arial" w:cs="Arial"/>
          <w:i/>
          <w:iCs/>
          <w:color w:val="222222"/>
          <w:sz w:val="23"/>
          <w:szCs w:val="23"/>
          <w:lang w:eastAsia="en-GB"/>
        </w:rPr>
        <w:br/>
        <w:t>hannahrosescicom@gmail.com</w:t>
      </w:r>
      <w:r w:rsidRPr="00887D54">
        <w:rPr>
          <w:rFonts w:ascii="Arial" w:eastAsia="Times New Roman" w:hAnsi="Arial" w:cs="Arial"/>
          <w:i/>
          <w:iCs/>
          <w:color w:val="222222"/>
          <w:sz w:val="23"/>
          <w:szCs w:val="23"/>
          <w:lang w:eastAsia="en-GB"/>
        </w:rPr>
        <w:br/>
        <w:t>Sarah Cosgriff; Freelance;</w:t>
      </w:r>
    </w:p>
    <w:p w14:paraId="5DC62E49" w14:textId="3F3DA2D0"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3" w:history="1"/>
    </w:p>
    <w:p w14:paraId="16EA93D8"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What makes the perfect interview question and other recruitment </w:t>
      </w:r>
      <w:proofErr w:type="gramStart"/>
      <w:r w:rsidRPr="00887D54">
        <w:rPr>
          <w:rFonts w:ascii="Arial" w:eastAsia="Times New Roman" w:hAnsi="Arial" w:cs="Arial"/>
          <w:b/>
          <w:bCs/>
          <w:color w:val="611366"/>
          <w:sz w:val="30"/>
          <w:szCs w:val="30"/>
          <w:lang w:eastAsia="en-GB"/>
        </w:rPr>
        <w:t>dilemmas</w:t>
      </w:r>
      <w:proofErr w:type="gramEnd"/>
    </w:p>
    <w:p w14:paraId="40367978"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12.00pm - 1.00pm</w:t>
      </w:r>
      <w:r w:rsidRPr="00887D54">
        <w:rPr>
          <w:rFonts w:ascii="Arial" w:eastAsia="Times New Roman" w:hAnsi="Arial" w:cs="Arial"/>
          <w:b/>
          <w:bCs/>
          <w:color w:val="222222"/>
          <w:sz w:val="23"/>
          <w:szCs w:val="23"/>
          <w:lang w:eastAsia="en-GB"/>
        </w:rPr>
        <w:br/>
        <w:t>The Point Boardroom</w:t>
      </w:r>
    </w:p>
    <w:p w14:paraId="04DECCAF"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It feels fantastic when you secure funding to add a new member to your </w:t>
      </w:r>
      <w:proofErr w:type="spellStart"/>
      <w:r w:rsidRPr="00887D54">
        <w:rPr>
          <w:rFonts w:ascii="Arial" w:eastAsia="Times New Roman" w:hAnsi="Arial" w:cs="Arial"/>
          <w:color w:val="222222"/>
          <w:sz w:val="23"/>
          <w:szCs w:val="23"/>
          <w:lang w:eastAsia="en-GB"/>
        </w:rPr>
        <w:t>scicomm</w:t>
      </w:r>
      <w:proofErr w:type="spellEnd"/>
      <w:r w:rsidRPr="00887D54">
        <w:rPr>
          <w:rFonts w:ascii="Arial" w:eastAsia="Times New Roman" w:hAnsi="Arial" w:cs="Arial"/>
          <w:color w:val="222222"/>
          <w:sz w:val="23"/>
          <w:szCs w:val="23"/>
          <w:lang w:eastAsia="en-GB"/>
        </w:rPr>
        <w:t xml:space="preserve"> team, or maybe sad when a beloved team member decides to move on. But what happens next when you've got a new vacancy and it is your task to fill it. During this session, we will share tips and tricks on writing job descriptions, figuring out job grading and what makes a great interview question. We will also explore and discuss inclusive practice throughout the recruitment process.</w:t>
      </w:r>
    </w:p>
    <w:p w14:paraId="725F121D"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Kirsty Hayward, Success4All</w:t>
      </w:r>
      <w:r w:rsidRPr="00887D54">
        <w:rPr>
          <w:rFonts w:ascii="Arial" w:eastAsia="Times New Roman" w:hAnsi="Arial" w:cs="Arial"/>
          <w:i/>
          <w:iCs/>
          <w:color w:val="222222"/>
          <w:sz w:val="23"/>
          <w:szCs w:val="23"/>
          <w:lang w:eastAsia="en-GB"/>
        </w:rPr>
        <w:br/>
        <w:t>kirstyhayward2@hotmail.co.uk</w:t>
      </w:r>
      <w:r w:rsidRPr="00887D54">
        <w:rPr>
          <w:rFonts w:ascii="Arial" w:eastAsia="Times New Roman" w:hAnsi="Arial" w:cs="Arial"/>
          <w:i/>
          <w:iCs/>
          <w:color w:val="222222"/>
          <w:sz w:val="23"/>
          <w:szCs w:val="23"/>
          <w:lang w:eastAsia="en-GB"/>
        </w:rPr>
        <w:br/>
        <w:t>TBC</w:t>
      </w:r>
    </w:p>
    <w:p w14:paraId="4446D9BF" w14:textId="3A9BE014"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4" w:history="1"/>
    </w:p>
    <w:p w14:paraId="6D1C4DEC"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 xml:space="preserve">Voice and Body for </w:t>
      </w:r>
      <w:proofErr w:type="spellStart"/>
      <w:r w:rsidRPr="00887D54">
        <w:rPr>
          <w:rFonts w:ascii="Arial" w:eastAsia="Times New Roman" w:hAnsi="Arial" w:cs="Arial"/>
          <w:b/>
          <w:bCs/>
          <w:color w:val="611366"/>
          <w:sz w:val="30"/>
          <w:szCs w:val="30"/>
          <w:lang w:eastAsia="en-GB"/>
        </w:rPr>
        <w:t>STEMCommers</w:t>
      </w:r>
      <w:proofErr w:type="spellEnd"/>
    </w:p>
    <w:p w14:paraId="71E65942"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2.00pm - 3.30pm</w:t>
      </w:r>
      <w:r w:rsidRPr="00887D54">
        <w:rPr>
          <w:rFonts w:ascii="Arial" w:eastAsia="Times New Roman" w:hAnsi="Arial" w:cs="Arial"/>
          <w:b/>
          <w:bCs/>
          <w:color w:val="222222"/>
          <w:sz w:val="23"/>
          <w:szCs w:val="23"/>
          <w:lang w:eastAsia="en-GB"/>
        </w:rPr>
        <w:br/>
        <w:t>Seminar Room1</w:t>
      </w:r>
    </w:p>
    <w:p w14:paraId="2CFB2300"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Communicate with ease, fun and safety. “Our lovely colleagues spend ages planning their shows, choosing their conical flasks and arranging their rubber bands, but what preparation do they put into their own voice and body…?” – Rachel Mason. How can we prepare our voices and bodies for work, so that we can use them safely and get the very most from them – not just using our full expressive range, but also developing resilience and endurance, so that we don’t lose our voices or hurt our throats? David will share tips and exercises from the world of the theatre to help you physically and mentally prepare for your work, and monitor your body and voice throughout, to avoid injuries, be more responsive and craft your performances/presentations with greater expressive range. You’ll learn simple techniques to help you overcome nerves, be more in the moment, connect with your audiences, have more ease and confidence and make the impact that </w:t>
      </w:r>
      <w:proofErr w:type="gramStart"/>
      <w:r w:rsidRPr="00887D54">
        <w:rPr>
          <w:rFonts w:ascii="Arial" w:eastAsia="Times New Roman" w:hAnsi="Arial" w:cs="Arial"/>
          <w:color w:val="222222"/>
          <w:sz w:val="23"/>
          <w:szCs w:val="23"/>
          <w:lang w:eastAsia="en-GB"/>
        </w:rPr>
        <w:t>you‘</w:t>
      </w:r>
      <w:proofErr w:type="gramEnd"/>
      <w:r w:rsidRPr="00887D54">
        <w:rPr>
          <w:rFonts w:ascii="Arial" w:eastAsia="Times New Roman" w:hAnsi="Arial" w:cs="Arial"/>
          <w:color w:val="222222"/>
          <w:sz w:val="23"/>
          <w:szCs w:val="23"/>
          <w:lang w:eastAsia="en-GB"/>
        </w:rPr>
        <w:t xml:space="preserve">d like to make. Feel free to bring questions - or even tricky bits from your shows to work on. Open to all with no restrictions, fun, impactful and highly </w:t>
      </w:r>
      <w:proofErr w:type="gramStart"/>
      <w:r w:rsidRPr="00887D54">
        <w:rPr>
          <w:rFonts w:ascii="Arial" w:eastAsia="Times New Roman" w:hAnsi="Arial" w:cs="Arial"/>
          <w:color w:val="222222"/>
          <w:sz w:val="23"/>
          <w:szCs w:val="23"/>
          <w:lang w:eastAsia="en-GB"/>
        </w:rPr>
        <w:t>applicable..!</w:t>
      </w:r>
      <w:proofErr w:type="gramEnd"/>
    </w:p>
    <w:p w14:paraId="397A91BD"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David Hall, David Hall Workshops and Shows (www.davidhallworkshopsandshows.co.uk / www.davidhallcoaching.com)</w:t>
      </w:r>
      <w:r w:rsidRPr="00887D54">
        <w:rPr>
          <w:rFonts w:ascii="Arial" w:eastAsia="Times New Roman" w:hAnsi="Arial" w:cs="Arial"/>
          <w:i/>
          <w:iCs/>
          <w:color w:val="222222"/>
          <w:sz w:val="23"/>
          <w:szCs w:val="23"/>
          <w:lang w:eastAsia="en-GB"/>
        </w:rPr>
        <w:br/>
        <w:t>davidshall@mac.com</w:t>
      </w:r>
    </w:p>
    <w:p w14:paraId="2E35D83A" w14:textId="044B8842"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5" w:history="1"/>
    </w:p>
    <w:p w14:paraId="62B4F75E"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#IamRemarkable Workshop</w:t>
      </w:r>
    </w:p>
    <w:p w14:paraId="5382CA3B"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2.00pm - 3.30pm</w:t>
      </w:r>
      <w:r w:rsidRPr="00887D54">
        <w:rPr>
          <w:rFonts w:ascii="Arial" w:eastAsia="Times New Roman" w:hAnsi="Arial" w:cs="Arial"/>
          <w:b/>
          <w:bCs/>
          <w:color w:val="222222"/>
          <w:sz w:val="23"/>
          <w:szCs w:val="23"/>
          <w:lang w:eastAsia="en-GB"/>
        </w:rPr>
        <w:br/>
        <w:t>The Point Boardroom</w:t>
      </w:r>
    </w:p>
    <w:p w14:paraId="5B9527A7" w14:textId="2256A564"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Do you sometimes suffer from Imposter Syndrome? Do you find it difficult (even awkward) to talk about yourself to others? Google's #IamRemarkable workshops are designed to help women and underrepresented groups improve their self-promotion skills. 82% of participants declared to feel more confident since attending the workshop. This workshop has absolutely nothing to do with public engagement with science. Except that it does! Equality, Diversity and Inclusion (EDI) is becoming more and more important in science communication. This is a good workshop to help other groups ("people of majority") become more aware of the gender and cultural norms that keep certain kinds of people from progressing and having their voices heard. Join me for an #IamRemarkable workshop this year to feel more confident in yourself and learn how to better advocate for others.</w:t>
      </w:r>
    </w:p>
    <w:p w14:paraId="041F12EE"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Ashley Kent,</w:t>
      </w:r>
      <w:r w:rsidRPr="00887D54">
        <w:rPr>
          <w:rFonts w:ascii="Arial" w:eastAsia="Times New Roman" w:hAnsi="Arial" w:cs="Arial"/>
          <w:i/>
          <w:iCs/>
          <w:color w:val="222222"/>
          <w:sz w:val="23"/>
          <w:szCs w:val="23"/>
          <w:lang w:eastAsia="en-GB"/>
        </w:rPr>
        <w:br/>
        <w:t>hello@ashleykent.co.uk</w:t>
      </w:r>
    </w:p>
    <w:p w14:paraId="3725DF19" w14:textId="550D9C0E"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6" w:history="1"/>
    </w:p>
    <w:p w14:paraId="42EC831F"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Careers: How did we end up here?</w:t>
      </w:r>
    </w:p>
    <w:p w14:paraId="066F0938"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2.00pm - 3.30pm</w:t>
      </w:r>
      <w:r w:rsidRPr="00887D54">
        <w:rPr>
          <w:rFonts w:ascii="Arial" w:eastAsia="Times New Roman" w:hAnsi="Arial" w:cs="Arial"/>
          <w:b/>
          <w:bCs/>
          <w:color w:val="222222"/>
          <w:sz w:val="23"/>
          <w:szCs w:val="23"/>
          <w:lang w:eastAsia="en-GB"/>
        </w:rPr>
        <w:br/>
        <w:t>Lecture Theatre</w:t>
      </w:r>
    </w:p>
    <w:p w14:paraId="6CC14B5C"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 xml:space="preserve">A friend in sci-comm once said that "careers are things that happen in retrospect". Come along to this session to find out how a bunch of BIG </w:t>
      </w:r>
      <w:proofErr w:type="gramStart"/>
      <w:r w:rsidRPr="00887D54">
        <w:rPr>
          <w:rFonts w:ascii="Arial" w:eastAsia="Times New Roman" w:hAnsi="Arial" w:cs="Arial"/>
          <w:color w:val="222222"/>
          <w:sz w:val="23"/>
          <w:szCs w:val="23"/>
          <w:lang w:eastAsia="en-GB"/>
        </w:rPr>
        <w:t>folk</w:t>
      </w:r>
      <w:proofErr w:type="gramEnd"/>
      <w:r w:rsidRPr="00887D54">
        <w:rPr>
          <w:rFonts w:ascii="Arial" w:eastAsia="Times New Roman" w:hAnsi="Arial" w:cs="Arial"/>
          <w:color w:val="222222"/>
          <w:sz w:val="23"/>
          <w:szCs w:val="23"/>
          <w:lang w:eastAsia="en-GB"/>
        </w:rPr>
        <w:t xml:space="preserve"> got to where they are now and what on earth it is they actually do. Our panel will share stories, skills and maybe even secrets and answer your questions on careers in STEM communication and public engagement.</w:t>
      </w:r>
    </w:p>
    <w:p w14:paraId="4E74F418"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Naomi Foster, North Pennines AONB Partnership</w:t>
      </w:r>
      <w:r w:rsidRPr="00887D54">
        <w:rPr>
          <w:rFonts w:ascii="Arial" w:eastAsia="Times New Roman" w:hAnsi="Arial" w:cs="Arial"/>
          <w:i/>
          <w:iCs/>
          <w:color w:val="222222"/>
          <w:sz w:val="23"/>
          <w:szCs w:val="23"/>
          <w:lang w:eastAsia="en-GB"/>
        </w:rPr>
        <w:br/>
        <w:t>naomi.d.foster@gmail.com</w:t>
      </w:r>
      <w:r w:rsidRPr="00887D54">
        <w:rPr>
          <w:rFonts w:ascii="Arial" w:eastAsia="Times New Roman" w:hAnsi="Arial" w:cs="Arial"/>
          <w:i/>
          <w:iCs/>
          <w:color w:val="222222"/>
          <w:sz w:val="23"/>
          <w:szCs w:val="23"/>
          <w:lang w:eastAsia="en-GB"/>
        </w:rPr>
        <w:br/>
        <w:t>TBC</w:t>
      </w:r>
      <w:r w:rsidRPr="00887D54">
        <w:rPr>
          <w:rFonts w:ascii="Arial" w:eastAsia="Times New Roman" w:hAnsi="Arial" w:cs="Arial"/>
          <w:i/>
          <w:iCs/>
          <w:color w:val="222222"/>
          <w:sz w:val="23"/>
          <w:szCs w:val="23"/>
          <w:lang w:eastAsia="en-GB"/>
        </w:rPr>
        <w:br/>
      </w:r>
      <w:proofErr w:type="spellStart"/>
      <w:r w:rsidRPr="00887D54">
        <w:rPr>
          <w:rFonts w:ascii="Arial" w:eastAsia="Times New Roman" w:hAnsi="Arial" w:cs="Arial"/>
          <w:i/>
          <w:iCs/>
          <w:color w:val="222222"/>
          <w:sz w:val="23"/>
          <w:szCs w:val="23"/>
          <w:lang w:eastAsia="en-GB"/>
        </w:rPr>
        <w:t>TBC</w:t>
      </w:r>
      <w:proofErr w:type="spellEnd"/>
      <w:r w:rsidRPr="00887D54">
        <w:rPr>
          <w:rFonts w:ascii="Arial" w:eastAsia="Times New Roman" w:hAnsi="Arial" w:cs="Arial"/>
          <w:i/>
          <w:iCs/>
          <w:color w:val="222222"/>
          <w:sz w:val="23"/>
          <w:szCs w:val="23"/>
          <w:lang w:eastAsia="en-GB"/>
        </w:rPr>
        <w:br/>
      </w:r>
      <w:proofErr w:type="spellStart"/>
      <w:r w:rsidRPr="00887D54">
        <w:rPr>
          <w:rFonts w:ascii="Arial" w:eastAsia="Times New Roman" w:hAnsi="Arial" w:cs="Arial"/>
          <w:i/>
          <w:iCs/>
          <w:color w:val="222222"/>
          <w:sz w:val="23"/>
          <w:szCs w:val="23"/>
          <w:lang w:eastAsia="en-GB"/>
        </w:rPr>
        <w:t>TBC</w:t>
      </w:r>
      <w:proofErr w:type="spellEnd"/>
    </w:p>
    <w:p w14:paraId="77C5174E" w14:textId="06289BDB"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7" w:history="1"/>
    </w:p>
    <w:p w14:paraId="5F1BFC54"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Queering Science Communication – The Follow Up</w:t>
      </w:r>
    </w:p>
    <w:p w14:paraId="4FABF90F"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3.30pm - 4.30pm</w:t>
      </w:r>
      <w:r w:rsidRPr="00887D54">
        <w:rPr>
          <w:rFonts w:ascii="Arial" w:eastAsia="Times New Roman" w:hAnsi="Arial" w:cs="Arial"/>
          <w:b/>
          <w:bCs/>
          <w:color w:val="222222"/>
          <w:sz w:val="23"/>
          <w:szCs w:val="23"/>
          <w:lang w:eastAsia="en-GB"/>
        </w:rPr>
        <w:br/>
        <w:t>Lecture Theatre</w:t>
      </w:r>
    </w:p>
    <w:p w14:paraId="137E866C" w14:textId="77777777" w:rsidR="00887D54" w:rsidRPr="00887D54" w:rsidRDefault="00887D54" w:rsidP="00887D54">
      <w:pPr>
        <w:shd w:val="clear" w:color="auto" w:fill="FFFFFF"/>
        <w:spacing w:after="12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In 2021 we hosted a session exploring the importance of queering science communication, the power of building community, and what inclusive practice, events and spaces look like. At a time when the LGBTQIA+ community is under attack, and with STEM used as a weapon in this attack, how do we as science communicators create safe places, tell stories to celebrate this community and help shape the future of society? A BIG question, for the BIG Event. As we make our way back into physical and hybrid spaces, we want to continue this conversation and bring together our community to discuss ideas and actions to employ in their own practice.</w:t>
      </w:r>
    </w:p>
    <w:p w14:paraId="77F7AC21"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Sarah Cosgriff,</w:t>
      </w:r>
      <w:r w:rsidRPr="00887D54">
        <w:rPr>
          <w:rFonts w:ascii="Arial" w:eastAsia="Times New Roman" w:hAnsi="Arial" w:cs="Arial"/>
          <w:i/>
          <w:iCs/>
          <w:color w:val="222222"/>
          <w:sz w:val="23"/>
          <w:szCs w:val="23"/>
          <w:lang w:eastAsia="en-GB"/>
        </w:rPr>
        <w:br/>
        <w:t>sarah.cosgriff@gmail.com</w:t>
      </w:r>
      <w:r w:rsidRPr="00887D54">
        <w:rPr>
          <w:rFonts w:ascii="Arial" w:eastAsia="Times New Roman" w:hAnsi="Arial" w:cs="Arial"/>
          <w:i/>
          <w:iCs/>
          <w:color w:val="222222"/>
          <w:sz w:val="23"/>
          <w:szCs w:val="23"/>
          <w:lang w:eastAsia="en-GB"/>
        </w:rPr>
        <w:br/>
        <w:t>Sam Langford Freelance Science Communicator</w:t>
      </w:r>
      <w:r w:rsidRPr="00887D54">
        <w:rPr>
          <w:rFonts w:ascii="Arial" w:eastAsia="Times New Roman" w:hAnsi="Arial" w:cs="Arial"/>
          <w:i/>
          <w:iCs/>
          <w:color w:val="222222"/>
          <w:sz w:val="23"/>
          <w:szCs w:val="23"/>
          <w:lang w:eastAsia="en-GB"/>
        </w:rPr>
        <w:br/>
        <w:t>TBC</w:t>
      </w:r>
    </w:p>
    <w:p w14:paraId="73937874" w14:textId="5EEFE112"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8" w:history="1"/>
    </w:p>
    <w:p w14:paraId="7B80EDC0" w14:textId="77777777" w:rsidR="00887D54" w:rsidRPr="00887D54" w:rsidRDefault="00887D54" w:rsidP="00887D54">
      <w:pPr>
        <w:shd w:val="clear" w:color="auto" w:fill="FFFFFF"/>
        <w:spacing w:before="360" w:after="105" w:line="240" w:lineRule="auto"/>
        <w:outlineLvl w:val="1"/>
        <w:rPr>
          <w:rFonts w:ascii="Arial" w:eastAsia="Times New Roman" w:hAnsi="Arial" w:cs="Arial"/>
          <w:b/>
          <w:bCs/>
          <w:color w:val="611366"/>
          <w:sz w:val="30"/>
          <w:szCs w:val="30"/>
          <w:lang w:eastAsia="en-GB"/>
        </w:rPr>
      </w:pPr>
      <w:r w:rsidRPr="00887D54">
        <w:rPr>
          <w:rFonts w:ascii="Arial" w:eastAsia="Times New Roman" w:hAnsi="Arial" w:cs="Arial"/>
          <w:b/>
          <w:bCs/>
          <w:color w:val="611366"/>
          <w:sz w:val="30"/>
          <w:szCs w:val="30"/>
          <w:lang w:eastAsia="en-GB"/>
        </w:rPr>
        <w:t>I Saw This and Thought of You</w:t>
      </w:r>
    </w:p>
    <w:p w14:paraId="1C2DE972" w14:textId="77777777" w:rsidR="00887D54" w:rsidRPr="00887D54" w:rsidRDefault="00887D54" w:rsidP="00887D54">
      <w:pPr>
        <w:shd w:val="clear" w:color="auto" w:fill="FFFFFF"/>
        <w:spacing w:after="0" w:line="338" w:lineRule="atLeast"/>
        <w:rPr>
          <w:rFonts w:ascii="Arial" w:eastAsia="Times New Roman" w:hAnsi="Arial" w:cs="Arial"/>
          <w:b/>
          <w:bCs/>
          <w:color w:val="222222"/>
          <w:sz w:val="23"/>
          <w:szCs w:val="23"/>
          <w:lang w:eastAsia="en-GB"/>
        </w:rPr>
      </w:pPr>
      <w:r w:rsidRPr="00887D54">
        <w:rPr>
          <w:rFonts w:ascii="Arial" w:eastAsia="Times New Roman" w:hAnsi="Arial" w:cs="Arial"/>
          <w:b/>
          <w:bCs/>
          <w:color w:val="222222"/>
          <w:sz w:val="23"/>
          <w:szCs w:val="23"/>
          <w:lang w:eastAsia="en-GB"/>
        </w:rPr>
        <w:t>Friday 15 July</w:t>
      </w:r>
      <w:r w:rsidRPr="00887D54">
        <w:rPr>
          <w:rFonts w:ascii="Arial" w:eastAsia="Times New Roman" w:hAnsi="Arial" w:cs="Arial"/>
          <w:b/>
          <w:bCs/>
          <w:color w:val="222222"/>
          <w:sz w:val="23"/>
          <w:szCs w:val="23"/>
          <w:lang w:eastAsia="en-GB"/>
        </w:rPr>
        <w:br/>
        <w:t>4.30pm - 5.30pm</w:t>
      </w:r>
      <w:r w:rsidRPr="00887D54">
        <w:rPr>
          <w:rFonts w:ascii="Arial" w:eastAsia="Times New Roman" w:hAnsi="Arial" w:cs="Arial"/>
          <w:b/>
          <w:bCs/>
          <w:color w:val="222222"/>
          <w:sz w:val="23"/>
          <w:szCs w:val="23"/>
          <w:lang w:eastAsia="en-GB"/>
        </w:rPr>
        <w:br/>
        <w:t>Lecture Theatre</w:t>
      </w:r>
    </w:p>
    <w:p w14:paraId="28617649" w14:textId="77777777"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r w:rsidRPr="00887D54">
        <w:rPr>
          <w:rFonts w:ascii="Arial" w:eastAsia="Times New Roman" w:hAnsi="Arial" w:cs="Arial"/>
          <w:color w:val="222222"/>
          <w:sz w:val="23"/>
          <w:szCs w:val="23"/>
          <w:lang w:eastAsia="en-GB"/>
        </w:rPr>
        <w:t>Back for the </w:t>
      </w:r>
      <w:r w:rsidRPr="00887D54">
        <w:rPr>
          <w:rFonts w:ascii="Arial" w:eastAsia="Times New Roman" w:hAnsi="Arial" w:cs="Arial"/>
          <w:i/>
          <w:iCs/>
          <w:color w:val="222222"/>
          <w:sz w:val="23"/>
          <w:szCs w:val="23"/>
          <w:lang w:eastAsia="en-GB"/>
        </w:rPr>
        <w:t>n</w:t>
      </w:r>
      <w:r w:rsidRPr="00887D54">
        <w:rPr>
          <w:rFonts w:ascii="Arial" w:eastAsia="Times New Roman" w:hAnsi="Arial" w:cs="Arial"/>
          <w:color w:val="222222"/>
          <w:sz w:val="23"/>
          <w:szCs w:val="23"/>
          <w:lang w:eastAsia="en-GB"/>
        </w:rPr>
        <w:t xml:space="preserve">th year running, the session to end all sessions (because it's the last session): I Saw This </w:t>
      </w:r>
      <w:proofErr w:type="gramStart"/>
      <w:r w:rsidRPr="00887D54">
        <w:rPr>
          <w:rFonts w:ascii="Arial" w:eastAsia="Times New Roman" w:hAnsi="Arial" w:cs="Arial"/>
          <w:color w:val="222222"/>
          <w:sz w:val="23"/>
          <w:szCs w:val="23"/>
          <w:lang w:eastAsia="en-GB"/>
        </w:rPr>
        <w:t>And</w:t>
      </w:r>
      <w:proofErr w:type="gramEnd"/>
      <w:r w:rsidRPr="00887D54">
        <w:rPr>
          <w:rFonts w:ascii="Arial" w:eastAsia="Times New Roman" w:hAnsi="Arial" w:cs="Arial"/>
          <w:color w:val="222222"/>
          <w:sz w:val="23"/>
          <w:szCs w:val="23"/>
          <w:lang w:eastAsia="en-GB"/>
        </w:rPr>
        <w:t xml:space="preserve"> Thought Of You. BIG's equivalent of an open mic slot, this is where all the little things can be raised. Found a Thing you think everyone should know? Tell us here. Want to share your love of all </w:t>
      </w:r>
      <w:proofErr w:type="gramStart"/>
      <w:r w:rsidRPr="00887D54">
        <w:rPr>
          <w:rFonts w:ascii="Arial" w:eastAsia="Times New Roman" w:hAnsi="Arial" w:cs="Arial"/>
          <w:color w:val="222222"/>
          <w:sz w:val="23"/>
          <w:szCs w:val="23"/>
          <w:lang w:eastAsia="en-GB"/>
        </w:rPr>
        <w:t>things</w:t>
      </w:r>
      <w:proofErr w:type="gramEnd"/>
      <w:r w:rsidRPr="00887D54">
        <w:rPr>
          <w:rFonts w:ascii="Arial" w:eastAsia="Times New Roman" w:hAnsi="Arial" w:cs="Arial"/>
          <w:color w:val="222222"/>
          <w:sz w:val="23"/>
          <w:szCs w:val="23"/>
          <w:lang w:eastAsia="en-GB"/>
        </w:rPr>
        <w:t xml:space="preserve"> plier-related? You could do that. Have a pithy insight? Want to raise a question? Newcomer or old hand, there's an up-to-2-minute slot with your name on it. Sign up throughout the Event.</w:t>
      </w:r>
    </w:p>
    <w:p w14:paraId="3E038704" w14:textId="77777777" w:rsidR="00887D54" w:rsidRPr="00887D54" w:rsidRDefault="00887D54" w:rsidP="00887D54">
      <w:pPr>
        <w:shd w:val="clear" w:color="auto" w:fill="FFFFFF"/>
        <w:spacing w:after="0" w:line="338" w:lineRule="atLeast"/>
        <w:rPr>
          <w:rFonts w:ascii="Arial" w:eastAsia="Times New Roman" w:hAnsi="Arial" w:cs="Arial"/>
          <w:i/>
          <w:iCs/>
          <w:color w:val="222222"/>
          <w:sz w:val="23"/>
          <w:szCs w:val="23"/>
          <w:lang w:eastAsia="en-GB"/>
        </w:rPr>
      </w:pPr>
      <w:r w:rsidRPr="00887D54">
        <w:rPr>
          <w:rFonts w:ascii="Arial" w:eastAsia="Times New Roman" w:hAnsi="Arial" w:cs="Arial"/>
          <w:i/>
          <w:iCs/>
          <w:color w:val="222222"/>
          <w:sz w:val="23"/>
          <w:szCs w:val="23"/>
          <w:lang w:eastAsia="en-GB"/>
        </w:rPr>
        <w:t>Sam James, Dr Sam James</w:t>
      </w:r>
      <w:r w:rsidRPr="00887D54">
        <w:rPr>
          <w:rFonts w:ascii="Arial" w:eastAsia="Times New Roman" w:hAnsi="Arial" w:cs="Arial"/>
          <w:i/>
          <w:iCs/>
          <w:color w:val="222222"/>
          <w:sz w:val="23"/>
          <w:szCs w:val="23"/>
          <w:lang w:eastAsia="en-GB"/>
        </w:rPr>
        <w:br/>
        <w:t>drsamjames@gmail.com</w:t>
      </w:r>
    </w:p>
    <w:p w14:paraId="285F7CA5" w14:textId="339A5871" w:rsidR="00887D54" w:rsidRPr="00887D54" w:rsidRDefault="00887D54" w:rsidP="00887D54">
      <w:pPr>
        <w:shd w:val="clear" w:color="auto" w:fill="FFFFFF"/>
        <w:spacing w:after="0" w:line="338" w:lineRule="atLeast"/>
        <w:rPr>
          <w:rFonts w:ascii="Arial" w:eastAsia="Times New Roman" w:hAnsi="Arial" w:cs="Arial"/>
          <w:color w:val="222222"/>
          <w:sz w:val="23"/>
          <w:szCs w:val="23"/>
          <w:lang w:eastAsia="en-GB"/>
        </w:rPr>
      </w:pPr>
      <w:hyperlink r:id="rId39" w:history="1"/>
    </w:p>
    <w:p w14:paraId="15B31D94" w14:textId="77777777" w:rsidR="00AC63E3" w:rsidRDefault="00AC63E3"/>
    <w:sectPr w:rsidR="00AC6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38C6"/>
    <w:multiLevelType w:val="multilevel"/>
    <w:tmpl w:val="F4B6AC94"/>
    <w:lvl w:ilvl="0">
      <w:start w:val="2"/>
      <w:numFmt w:val="decimal"/>
      <w:lvlText w:val="%1"/>
      <w:lvlJc w:val="left"/>
      <w:pPr>
        <w:ind w:left="432" w:hanging="432"/>
      </w:pPr>
      <w:rPr>
        <w:rFonts w:hint="default"/>
      </w:rPr>
    </w:lvl>
    <w:lvl w:ilvl="1">
      <w:start w:val="1"/>
      <w:numFmt w:val="decimal"/>
      <w:pStyle w:val="Heading2"/>
      <w:lvlText w:val="%1.%2"/>
      <w:lvlJc w:val="left"/>
      <w:pPr>
        <w:ind w:left="794" w:hanging="624"/>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8900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54"/>
    <w:rsid w:val="00565C28"/>
    <w:rsid w:val="00887D54"/>
    <w:rsid w:val="00AC63E3"/>
    <w:rsid w:val="00B6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57BB"/>
  <w15:chartTrackingRefBased/>
  <w15:docId w15:val="{D08A909D-E90A-4720-B674-CA3CC700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7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autoRedefine/>
    <w:uiPriority w:val="9"/>
    <w:unhideWhenUsed/>
    <w:qFormat/>
    <w:rsid w:val="00565C28"/>
    <w:pPr>
      <w:keepNext/>
      <w:keepLines/>
      <w:numPr>
        <w:ilvl w:val="1"/>
        <w:numId w:val="1"/>
      </w:numPr>
      <w:spacing w:before="40" w:after="0"/>
      <w:outlineLvl w:val="1"/>
    </w:pPr>
    <w:rPr>
      <w:rFonts w:ascii="Verdana" w:eastAsiaTheme="majorEastAsia" w:hAnsi="Verdana" w:cstheme="majorBidi"/>
      <w:b/>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C28"/>
    <w:rPr>
      <w:rFonts w:ascii="Verdana" w:eastAsiaTheme="majorEastAsia" w:hAnsi="Verdana" w:cstheme="majorBidi"/>
      <w:b/>
      <w:sz w:val="18"/>
      <w:szCs w:val="26"/>
    </w:rPr>
  </w:style>
  <w:style w:type="character" w:customStyle="1" w:styleId="Heading1Char">
    <w:name w:val="Heading 1 Char"/>
    <w:basedOn w:val="DefaultParagraphFont"/>
    <w:link w:val="Heading1"/>
    <w:uiPriority w:val="9"/>
    <w:rsid w:val="00887D54"/>
    <w:rPr>
      <w:rFonts w:ascii="Times New Roman" w:eastAsia="Times New Roman" w:hAnsi="Times New Roman" w:cs="Times New Roman"/>
      <w:b/>
      <w:bCs/>
      <w:kern w:val="36"/>
      <w:sz w:val="48"/>
      <w:szCs w:val="48"/>
      <w:lang w:eastAsia="en-GB"/>
    </w:rPr>
  </w:style>
  <w:style w:type="paragraph" w:customStyle="1" w:styleId="sessioninfo">
    <w:name w:val="sessioninfo"/>
    <w:basedOn w:val="Normal"/>
    <w:rsid w:val="0088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88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ticipants">
    <w:name w:val="participants"/>
    <w:basedOn w:val="Normal"/>
    <w:rsid w:val="0088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link">
    <w:name w:val="editlink"/>
    <w:basedOn w:val="Normal"/>
    <w:rsid w:val="00887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10">
      <w:bodyDiv w:val="1"/>
      <w:marLeft w:val="0"/>
      <w:marRight w:val="0"/>
      <w:marTop w:val="0"/>
      <w:marBottom w:val="0"/>
      <w:divBdr>
        <w:top w:val="none" w:sz="0" w:space="0" w:color="auto"/>
        <w:left w:val="none" w:sz="0" w:space="0" w:color="auto"/>
        <w:bottom w:val="none" w:sz="0" w:space="0" w:color="auto"/>
        <w:right w:val="none" w:sz="0" w:space="0" w:color="auto"/>
      </w:divBdr>
      <w:divsChild>
        <w:div w:id="1551187212">
          <w:marLeft w:val="0"/>
          <w:marRight w:val="0"/>
          <w:marTop w:val="0"/>
          <w:marBottom w:val="0"/>
          <w:divBdr>
            <w:top w:val="none" w:sz="0" w:space="0" w:color="auto"/>
            <w:left w:val="none" w:sz="0" w:space="0" w:color="auto"/>
            <w:bottom w:val="none" w:sz="0" w:space="0" w:color="auto"/>
            <w:right w:val="none" w:sz="0" w:space="0" w:color="auto"/>
          </w:divBdr>
          <w:divsChild>
            <w:div w:id="146099009">
              <w:marLeft w:val="0"/>
              <w:marRight w:val="0"/>
              <w:marTop w:val="0"/>
              <w:marBottom w:val="0"/>
              <w:divBdr>
                <w:top w:val="none" w:sz="0" w:space="0" w:color="auto"/>
                <w:left w:val="none" w:sz="0" w:space="0" w:color="auto"/>
                <w:bottom w:val="none" w:sz="0" w:space="0" w:color="auto"/>
                <w:right w:val="none" w:sz="0" w:space="0" w:color="auto"/>
              </w:divBdr>
            </w:div>
            <w:div w:id="179466004">
              <w:marLeft w:val="0"/>
              <w:marRight w:val="0"/>
              <w:marTop w:val="0"/>
              <w:marBottom w:val="0"/>
              <w:divBdr>
                <w:top w:val="none" w:sz="0" w:space="0" w:color="auto"/>
                <w:left w:val="none" w:sz="0" w:space="0" w:color="auto"/>
                <w:bottom w:val="none" w:sz="0" w:space="0" w:color="auto"/>
                <w:right w:val="none" w:sz="0" w:space="0" w:color="auto"/>
              </w:divBdr>
            </w:div>
            <w:div w:id="2108113605">
              <w:marLeft w:val="0"/>
              <w:marRight w:val="0"/>
              <w:marTop w:val="0"/>
              <w:marBottom w:val="0"/>
              <w:divBdr>
                <w:top w:val="none" w:sz="0" w:space="0" w:color="auto"/>
                <w:left w:val="none" w:sz="0" w:space="0" w:color="auto"/>
                <w:bottom w:val="none" w:sz="0" w:space="0" w:color="auto"/>
                <w:right w:val="none" w:sz="0" w:space="0" w:color="auto"/>
              </w:divBdr>
            </w:div>
            <w:div w:id="754783070">
              <w:marLeft w:val="0"/>
              <w:marRight w:val="0"/>
              <w:marTop w:val="0"/>
              <w:marBottom w:val="0"/>
              <w:divBdr>
                <w:top w:val="none" w:sz="0" w:space="0" w:color="auto"/>
                <w:left w:val="none" w:sz="0" w:space="0" w:color="auto"/>
                <w:bottom w:val="none" w:sz="0" w:space="0" w:color="auto"/>
                <w:right w:val="none" w:sz="0" w:space="0" w:color="auto"/>
              </w:divBdr>
            </w:div>
            <w:div w:id="360134278">
              <w:marLeft w:val="0"/>
              <w:marRight w:val="0"/>
              <w:marTop w:val="0"/>
              <w:marBottom w:val="0"/>
              <w:divBdr>
                <w:top w:val="none" w:sz="0" w:space="0" w:color="auto"/>
                <w:left w:val="none" w:sz="0" w:space="0" w:color="auto"/>
                <w:bottom w:val="none" w:sz="0" w:space="0" w:color="auto"/>
                <w:right w:val="none" w:sz="0" w:space="0" w:color="auto"/>
              </w:divBdr>
            </w:div>
          </w:divsChild>
        </w:div>
        <w:div w:id="1943680194">
          <w:marLeft w:val="0"/>
          <w:marRight w:val="0"/>
          <w:marTop w:val="0"/>
          <w:marBottom w:val="0"/>
          <w:divBdr>
            <w:top w:val="none" w:sz="0" w:space="0" w:color="auto"/>
            <w:left w:val="none" w:sz="0" w:space="0" w:color="auto"/>
            <w:bottom w:val="none" w:sz="0" w:space="0" w:color="auto"/>
            <w:right w:val="none" w:sz="0" w:space="0" w:color="auto"/>
          </w:divBdr>
          <w:divsChild>
            <w:div w:id="2142065446">
              <w:marLeft w:val="0"/>
              <w:marRight w:val="0"/>
              <w:marTop w:val="0"/>
              <w:marBottom w:val="0"/>
              <w:divBdr>
                <w:top w:val="none" w:sz="0" w:space="0" w:color="auto"/>
                <w:left w:val="none" w:sz="0" w:space="0" w:color="auto"/>
                <w:bottom w:val="none" w:sz="0" w:space="0" w:color="auto"/>
                <w:right w:val="none" w:sz="0" w:space="0" w:color="auto"/>
              </w:divBdr>
            </w:div>
            <w:div w:id="1760901530">
              <w:marLeft w:val="0"/>
              <w:marRight w:val="0"/>
              <w:marTop w:val="0"/>
              <w:marBottom w:val="0"/>
              <w:divBdr>
                <w:top w:val="none" w:sz="0" w:space="0" w:color="auto"/>
                <w:left w:val="none" w:sz="0" w:space="0" w:color="auto"/>
                <w:bottom w:val="none" w:sz="0" w:space="0" w:color="auto"/>
                <w:right w:val="none" w:sz="0" w:space="0" w:color="auto"/>
              </w:divBdr>
            </w:div>
            <w:div w:id="1819492762">
              <w:marLeft w:val="0"/>
              <w:marRight w:val="0"/>
              <w:marTop w:val="0"/>
              <w:marBottom w:val="0"/>
              <w:divBdr>
                <w:top w:val="none" w:sz="0" w:space="0" w:color="auto"/>
                <w:left w:val="none" w:sz="0" w:space="0" w:color="auto"/>
                <w:bottom w:val="none" w:sz="0" w:space="0" w:color="auto"/>
                <w:right w:val="none" w:sz="0" w:space="0" w:color="auto"/>
              </w:divBdr>
            </w:div>
            <w:div w:id="1084913785">
              <w:marLeft w:val="0"/>
              <w:marRight w:val="0"/>
              <w:marTop w:val="0"/>
              <w:marBottom w:val="0"/>
              <w:divBdr>
                <w:top w:val="none" w:sz="0" w:space="0" w:color="auto"/>
                <w:left w:val="none" w:sz="0" w:space="0" w:color="auto"/>
                <w:bottom w:val="none" w:sz="0" w:space="0" w:color="auto"/>
                <w:right w:val="none" w:sz="0" w:space="0" w:color="auto"/>
              </w:divBdr>
            </w:div>
            <w:div w:id="1503819730">
              <w:marLeft w:val="0"/>
              <w:marRight w:val="0"/>
              <w:marTop w:val="0"/>
              <w:marBottom w:val="0"/>
              <w:divBdr>
                <w:top w:val="none" w:sz="0" w:space="0" w:color="auto"/>
                <w:left w:val="none" w:sz="0" w:space="0" w:color="auto"/>
                <w:bottom w:val="none" w:sz="0" w:space="0" w:color="auto"/>
                <w:right w:val="none" w:sz="0" w:space="0" w:color="auto"/>
              </w:divBdr>
            </w:div>
            <w:div w:id="1870290655">
              <w:marLeft w:val="0"/>
              <w:marRight w:val="0"/>
              <w:marTop w:val="0"/>
              <w:marBottom w:val="0"/>
              <w:divBdr>
                <w:top w:val="none" w:sz="0" w:space="0" w:color="auto"/>
                <w:left w:val="none" w:sz="0" w:space="0" w:color="auto"/>
                <w:bottom w:val="none" w:sz="0" w:space="0" w:color="auto"/>
                <w:right w:val="none" w:sz="0" w:space="0" w:color="auto"/>
              </w:divBdr>
            </w:div>
            <w:div w:id="769810931">
              <w:marLeft w:val="0"/>
              <w:marRight w:val="0"/>
              <w:marTop w:val="0"/>
              <w:marBottom w:val="0"/>
              <w:divBdr>
                <w:top w:val="none" w:sz="0" w:space="0" w:color="auto"/>
                <w:left w:val="none" w:sz="0" w:space="0" w:color="auto"/>
                <w:bottom w:val="none" w:sz="0" w:space="0" w:color="auto"/>
                <w:right w:val="none" w:sz="0" w:space="0" w:color="auto"/>
              </w:divBdr>
            </w:div>
            <w:div w:id="1169633757">
              <w:marLeft w:val="0"/>
              <w:marRight w:val="0"/>
              <w:marTop w:val="0"/>
              <w:marBottom w:val="0"/>
              <w:divBdr>
                <w:top w:val="none" w:sz="0" w:space="0" w:color="auto"/>
                <w:left w:val="none" w:sz="0" w:space="0" w:color="auto"/>
                <w:bottom w:val="none" w:sz="0" w:space="0" w:color="auto"/>
                <w:right w:val="none" w:sz="0" w:space="0" w:color="auto"/>
              </w:divBdr>
            </w:div>
            <w:div w:id="289826975">
              <w:marLeft w:val="0"/>
              <w:marRight w:val="0"/>
              <w:marTop w:val="0"/>
              <w:marBottom w:val="0"/>
              <w:divBdr>
                <w:top w:val="none" w:sz="0" w:space="0" w:color="auto"/>
                <w:left w:val="none" w:sz="0" w:space="0" w:color="auto"/>
                <w:bottom w:val="none" w:sz="0" w:space="0" w:color="auto"/>
                <w:right w:val="none" w:sz="0" w:space="0" w:color="auto"/>
              </w:divBdr>
            </w:div>
            <w:div w:id="1077242242">
              <w:marLeft w:val="0"/>
              <w:marRight w:val="0"/>
              <w:marTop w:val="0"/>
              <w:marBottom w:val="0"/>
              <w:divBdr>
                <w:top w:val="none" w:sz="0" w:space="0" w:color="auto"/>
                <w:left w:val="none" w:sz="0" w:space="0" w:color="auto"/>
                <w:bottom w:val="none" w:sz="0" w:space="0" w:color="auto"/>
                <w:right w:val="none" w:sz="0" w:space="0" w:color="auto"/>
              </w:divBdr>
            </w:div>
            <w:div w:id="1013923553">
              <w:marLeft w:val="0"/>
              <w:marRight w:val="0"/>
              <w:marTop w:val="0"/>
              <w:marBottom w:val="0"/>
              <w:divBdr>
                <w:top w:val="none" w:sz="0" w:space="0" w:color="auto"/>
                <w:left w:val="none" w:sz="0" w:space="0" w:color="auto"/>
                <w:bottom w:val="none" w:sz="0" w:space="0" w:color="auto"/>
                <w:right w:val="none" w:sz="0" w:space="0" w:color="auto"/>
              </w:divBdr>
            </w:div>
            <w:div w:id="1368023197">
              <w:marLeft w:val="0"/>
              <w:marRight w:val="0"/>
              <w:marTop w:val="0"/>
              <w:marBottom w:val="0"/>
              <w:divBdr>
                <w:top w:val="none" w:sz="0" w:space="0" w:color="auto"/>
                <w:left w:val="none" w:sz="0" w:space="0" w:color="auto"/>
                <w:bottom w:val="none" w:sz="0" w:space="0" w:color="auto"/>
                <w:right w:val="none" w:sz="0" w:space="0" w:color="auto"/>
              </w:divBdr>
            </w:div>
            <w:div w:id="293147056">
              <w:marLeft w:val="0"/>
              <w:marRight w:val="0"/>
              <w:marTop w:val="0"/>
              <w:marBottom w:val="0"/>
              <w:divBdr>
                <w:top w:val="none" w:sz="0" w:space="0" w:color="auto"/>
                <w:left w:val="none" w:sz="0" w:space="0" w:color="auto"/>
                <w:bottom w:val="none" w:sz="0" w:space="0" w:color="auto"/>
                <w:right w:val="none" w:sz="0" w:space="0" w:color="auto"/>
              </w:divBdr>
            </w:div>
            <w:div w:id="755833483">
              <w:marLeft w:val="0"/>
              <w:marRight w:val="0"/>
              <w:marTop w:val="0"/>
              <w:marBottom w:val="0"/>
              <w:divBdr>
                <w:top w:val="none" w:sz="0" w:space="0" w:color="auto"/>
                <w:left w:val="none" w:sz="0" w:space="0" w:color="auto"/>
                <w:bottom w:val="none" w:sz="0" w:space="0" w:color="auto"/>
                <w:right w:val="none" w:sz="0" w:space="0" w:color="auto"/>
              </w:divBdr>
            </w:div>
            <w:div w:id="1729065116">
              <w:marLeft w:val="0"/>
              <w:marRight w:val="0"/>
              <w:marTop w:val="0"/>
              <w:marBottom w:val="0"/>
              <w:divBdr>
                <w:top w:val="none" w:sz="0" w:space="0" w:color="auto"/>
                <w:left w:val="none" w:sz="0" w:space="0" w:color="auto"/>
                <w:bottom w:val="none" w:sz="0" w:space="0" w:color="auto"/>
                <w:right w:val="none" w:sz="0" w:space="0" w:color="auto"/>
              </w:divBdr>
            </w:div>
            <w:div w:id="1244415557">
              <w:marLeft w:val="0"/>
              <w:marRight w:val="0"/>
              <w:marTop w:val="0"/>
              <w:marBottom w:val="0"/>
              <w:divBdr>
                <w:top w:val="none" w:sz="0" w:space="0" w:color="auto"/>
                <w:left w:val="none" w:sz="0" w:space="0" w:color="auto"/>
                <w:bottom w:val="none" w:sz="0" w:space="0" w:color="auto"/>
                <w:right w:val="none" w:sz="0" w:space="0" w:color="auto"/>
              </w:divBdr>
            </w:div>
          </w:divsChild>
        </w:div>
        <w:div w:id="995492807">
          <w:marLeft w:val="0"/>
          <w:marRight w:val="0"/>
          <w:marTop w:val="0"/>
          <w:marBottom w:val="0"/>
          <w:divBdr>
            <w:top w:val="none" w:sz="0" w:space="0" w:color="auto"/>
            <w:left w:val="none" w:sz="0" w:space="0" w:color="auto"/>
            <w:bottom w:val="none" w:sz="0" w:space="0" w:color="auto"/>
            <w:right w:val="none" w:sz="0" w:space="0" w:color="auto"/>
          </w:divBdr>
          <w:divsChild>
            <w:div w:id="2108039266">
              <w:marLeft w:val="0"/>
              <w:marRight w:val="0"/>
              <w:marTop w:val="0"/>
              <w:marBottom w:val="0"/>
              <w:divBdr>
                <w:top w:val="none" w:sz="0" w:space="0" w:color="auto"/>
                <w:left w:val="none" w:sz="0" w:space="0" w:color="auto"/>
                <w:bottom w:val="none" w:sz="0" w:space="0" w:color="auto"/>
                <w:right w:val="none" w:sz="0" w:space="0" w:color="auto"/>
              </w:divBdr>
            </w:div>
            <w:div w:id="1469081154">
              <w:marLeft w:val="0"/>
              <w:marRight w:val="0"/>
              <w:marTop w:val="0"/>
              <w:marBottom w:val="0"/>
              <w:divBdr>
                <w:top w:val="none" w:sz="0" w:space="0" w:color="auto"/>
                <w:left w:val="none" w:sz="0" w:space="0" w:color="auto"/>
                <w:bottom w:val="none" w:sz="0" w:space="0" w:color="auto"/>
                <w:right w:val="none" w:sz="0" w:space="0" w:color="auto"/>
              </w:divBdr>
            </w:div>
            <w:div w:id="731392200">
              <w:marLeft w:val="0"/>
              <w:marRight w:val="0"/>
              <w:marTop w:val="0"/>
              <w:marBottom w:val="0"/>
              <w:divBdr>
                <w:top w:val="none" w:sz="0" w:space="0" w:color="auto"/>
                <w:left w:val="none" w:sz="0" w:space="0" w:color="auto"/>
                <w:bottom w:val="none" w:sz="0" w:space="0" w:color="auto"/>
                <w:right w:val="none" w:sz="0" w:space="0" w:color="auto"/>
              </w:divBdr>
            </w:div>
            <w:div w:id="575436129">
              <w:marLeft w:val="0"/>
              <w:marRight w:val="0"/>
              <w:marTop w:val="0"/>
              <w:marBottom w:val="0"/>
              <w:divBdr>
                <w:top w:val="none" w:sz="0" w:space="0" w:color="auto"/>
                <w:left w:val="none" w:sz="0" w:space="0" w:color="auto"/>
                <w:bottom w:val="none" w:sz="0" w:space="0" w:color="auto"/>
                <w:right w:val="none" w:sz="0" w:space="0" w:color="auto"/>
              </w:divBdr>
            </w:div>
            <w:div w:id="990252214">
              <w:marLeft w:val="0"/>
              <w:marRight w:val="0"/>
              <w:marTop w:val="0"/>
              <w:marBottom w:val="0"/>
              <w:divBdr>
                <w:top w:val="none" w:sz="0" w:space="0" w:color="auto"/>
                <w:left w:val="none" w:sz="0" w:space="0" w:color="auto"/>
                <w:bottom w:val="none" w:sz="0" w:space="0" w:color="auto"/>
                <w:right w:val="none" w:sz="0" w:space="0" w:color="auto"/>
              </w:divBdr>
            </w:div>
            <w:div w:id="796996275">
              <w:marLeft w:val="0"/>
              <w:marRight w:val="0"/>
              <w:marTop w:val="0"/>
              <w:marBottom w:val="0"/>
              <w:divBdr>
                <w:top w:val="none" w:sz="0" w:space="0" w:color="auto"/>
                <w:left w:val="none" w:sz="0" w:space="0" w:color="auto"/>
                <w:bottom w:val="none" w:sz="0" w:space="0" w:color="auto"/>
                <w:right w:val="none" w:sz="0" w:space="0" w:color="auto"/>
              </w:divBdr>
            </w:div>
            <w:div w:id="320042812">
              <w:marLeft w:val="0"/>
              <w:marRight w:val="0"/>
              <w:marTop w:val="0"/>
              <w:marBottom w:val="0"/>
              <w:divBdr>
                <w:top w:val="none" w:sz="0" w:space="0" w:color="auto"/>
                <w:left w:val="none" w:sz="0" w:space="0" w:color="auto"/>
                <w:bottom w:val="none" w:sz="0" w:space="0" w:color="auto"/>
                <w:right w:val="none" w:sz="0" w:space="0" w:color="auto"/>
              </w:divBdr>
            </w:div>
            <w:div w:id="1384448520">
              <w:marLeft w:val="0"/>
              <w:marRight w:val="0"/>
              <w:marTop w:val="0"/>
              <w:marBottom w:val="0"/>
              <w:divBdr>
                <w:top w:val="none" w:sz="0" w:space="0" w:color="auto"/>
                <w:left w:val="none" w:sz="0" w:space="0" w:color="auto"/>
                <w:bottom w:val="none" w:sz="0" w:space="0" w:color="auto"/>
                <w:right w:val="none" w:sz="0" w:space="0" w:color="auto"/>
              </w:divBdr>
            </w:div>
            <w:div w:id="2105109698">
              <w:marLeft w:val="0"/>
              <w:marRight w:val="0"/>
              <w:marTop w:val="0"/>
              <w:marBottom w:val="0"/>
              <w:divBdr>
                <w:top w:val="none" w:sz="0" w:space="0" w:color="auto"/>
                <w:left w:val="none" w:sz="0" w:space="0" w:color="auto"/>
                <w:bottom w:val="none" w:sz="0" w:space="0" w:color="auto"/>
                <w:right w:val="none" w:sz="0" w:space="0" w:color="auto"/>
              </w:divBdr>
            </w:div>
            <w:div w:id="1851603630">
              <w:marLeft w:val="0"/>
              <w:marRight w:val="0"/>
              <w:marTop w:val="0"/>
              <w:marBottom w:val="0"/>
              <w:divBdr>
                <w:top w:val="none" w:sz="0" w:space="0" w:color="auto"/>
                <w:left w:val="none" w:sz="0" w:space="0" w:color="auto"/>
                <w:bottom w:val="none" w:sz="0" w:space="0" w:color="auto"/>
                <w:right w:val="none" w:sz="0" w:space="0" w:color="auto"/>
              </w:divBdr>
            </w:div>
            <w:div w:id="903443894">
              <w:marLeft w:val="0"/>
              <w:marRight w:val="0"/>
              <w:marTop w:val="0"/>
              <w:marBottom w:val="0"/>
              <w:divBdr>
                <w:top w:val="none" w:sz="0" w:space="0" w:color="auto"/>
                <w:left w:val="none" w:sz="0" w:space="0" w:color="auto"/>
                <w:bottom w:val="none" w:sz="0" w:space="0" w:color="auto"/>
                <w:right w:val="none" w:sz="0" w:space="0" w:color="auto"/>
              </w:divBdr>
            </w:div>
            <w:div w:id="2084063023">
              <w:marLeft w:val="0"/>
              <w:marRight w:val="0"/>
              <w:marTop w:val="0"/>
              <w:marBottom w:val="0"/>
              <w:divBdr>
                <w:top w:val="none" w:sz="0" w:space="0" w:color="auto"/>
                <w:left w:val="none" w:sz="0" w:space="0" w:color="auto"/>
                <w:bottom w:val="none" w:sz="0" w:space="0" w:color="auto"/>
                <w:right w:val="none" w:sz="0" w:space="0" w:color="auto"/>
              </w:divBdr>
            </w:div>
            <w:div w:id="78911414">
              <w:marLeft w:val="0"/>
              <w:marRight w:val="0"/>
              <w:marTop w:val="0"/>
              <w:marBottom w:val="0"/>
              <w:divBdr>
                <w:top w:val="none" w:sz="0" w:space="0" w:color="auto"/>
                <w:left w:val="none" w:sz="0" w:space="0" w:color="auto"/>
                <w:bottom w:val="none" w:sz="0" w:space="0" w:color="auto"/>
                <w:right w:val="none" w:sz="0" w:space="0" w:color="auto"/>
              </w:divBdr>
            </w:div>
            <w:div w:id="6795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event.info/wp-admin/post.php?post=5461&amp;action=edit" TargetMode="External"/><Relationship Id="rId13" Type="http://schemas.openxmlformats.org/officeDocument/2006/relationships/hyperlink" Target="http://bigevent.info/wp-admin/post.php?post=5472&amp;action=edit" TargetMode="External"/><Relationship Id="rId18" Type="http://schemas.openxmlformats.org/officeDocument/2006/relationships/hyperlink" Target="http://bigevent.info/wp-admin/post.php?post=5435&amp;action=edit" TargetMode="External"/><Relationship Id="rId26" Type="http://schemas.openxmlformats.org/officeDocument/2006/relationships/hyperlink" Target="http://bigevent.info/wp-admin/post.php?post=5432&amp;action=edit" TargetMode="External"/><Relationship Id="rId39" Type="http://schemas.openxmlformats.org/officeDocument/2006/relationships/hyperlink" Target="http://bigevent.info/wp-admin/post.php?post=2514&amp;action=edit" TargetMode="External"/><Relationship Id="rId3" Type="http://schemas.openxmlformats.org/officeDocument/2006/relationships/settings" Target="settings.xml"/><Relationship Id="rId21" Type="http://schemas.openxmlformats.org/officeDocument/2006/relationships/hyperlink" Target="http://bigevent.info/wp-admin/post.php?post=4109&amp;action=edit" TargetMode="External"/><Relationship Id="rId34" Type="http://schemas.openxmlformats.org/officeDocument/2006/relationships/hyperlink" Target="http://bigevent.info/wp-admin/post.php?post=5502&amp;action=edit" TargetMode="External"/><Relationship Id="rId7" Type="http://schemas.openxmlformats.org/officeDocument/2006/relationships/hyperlink" Target="http://bigevent.info/wp-admin/post.php?post=5429&amp;action=edit" TargetMode="External"/><Relationship Id="rId12" Type="http://schemas.openxmlformats.org/officeDocument/2006/relationships/hyperlink" Target="http://bigevent.info/wp-admin/post.php?post=5447&amp;action=edit" TargetMode="External"/><Relationship Id="rId17" Type="http://schemas.openxmlformats.org/officeDocument/2006/relationships/hyperlink" Target="http://bigevent.info/wp-admin/post.php?post=4348&amp;action=edit" TargetMode="External"/><Relationship Id="rId25" Type="http://schemas.openxmlformats.org/officeDocument/2006/relationships/hyperlink" Target="http://bigevent.info/wp-admin/post.php?post=5449&amp;action=edit" TargetMode="External"/><Relationship Id="rId33" Type="http://schemas.openxmlformats.org/officeDocument/2006/relationships/hyperlink" Target="http://bigevent.info/wp-admin/post.php?post=5411&amp;action=edit" TargetMode="External"/><Relationship Id="rId38" Type="http://schemas.openxmlformats.org/officeDocument/2006/relationships/hyperlink" Target="http://bigevent.info/wp-admin/post.php?post=5440&amp;action=edit" TargetMode="External"/><Relationship Id="rId2" Type="http://schemas.openxmlformats.org/officeDocument/2006/relationships/styles" Target="styles.xml"/><Relationship Id="rId16" Type="http://schemas.openxmlformats.org/officeDocument/2006/relationships/hyperlink" Target="http://bigevent.info/wp-admin/post.php?post=5477&amp;action=edit" TargetMode="External"/><Relationship Id="rId20" Type="http://schemas.openxmlformats.org/officeDocument/2006/relationships/hyperlink" Target="http://bigevent.info/wp-admin/post.php?post=5655&amp;action=edit" TargetMode="External"/><Relationship Id="rId29" Type="http://schemas.openxmlformats.org/officeDocument/2006/relationships/hyperlink" Target="http://bigevent.info/wp-admin/post.php?post=5531&amp;action=edi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gevent.info/wp-admin/post.php?post=5453&amp;action=edit" TargetMode="External"/><Relationship Id="rId11" Type="http://schemas.openxmlformats.org/officeDocument/2006/relationships/hyperlink" Target="http://bigevent.info/wp-admin/post.php?post=5438&amp;action=edit" TargetMode="External"/><Relationship Id="rId24" Type="http://schemas.openxmlformats.org/officeDocument/2006/relationships/hyperlink" Target="http://bigevent.info/wp-admin/post.php?post=5398&amp;action=edit" TargetMode="External"/><Relationship Id="rId32" Type="http://schemas.openxmlformats.org/officeDocument/2006/relationships/hyperlink" Target="http://bigevent.info/wp-admin/post.php?post=5479&amp;action=edit" TargetMode="External"/><Relationship Id="rId37" Type="http://schemas.openxmlformats.org/officeDocument/2006/relationships/hyperlink" Target="http://bigevent.info/wp-admin/post.php?post=5681&amp;action=edit" TargetMode="External"/><Relationship Id="rId40" Type="http://schemas.openxmlformats.org/officeDocument/2006/relationships/fontTable" Target="fontTable.xml"/><Relationship Id="rId5" Type="http://schemas.openxmlformats.org/officeDocument/2006/relationships/hyperlink" Target="http://bigevent.info/wp-admin/post.php?post=5536&amp;action=edit" TargetMode="External"/><Relationship Id="rId15" Type="http://schemas.openxmlformats.org/officeDocument/2006/relationships/hyperlink" Target="http://bigevent.info/wp-admin/post.php?post=5417&amp;action=edit" TargetMode="External"/><Relationship Id="rId23" Type="http://schemas.openxmlformats.org/officeDocument/2006/relationships/hyperlink" Target="http://bigevent.info/wp-admin/post.php?post=4515&amp;action=edit" TargetMode="External"/><Relationship Id="rId28" Type="http://schemas.openxmlformats.org/officeDocument/2006/relationships/hyperlink" Target="http://bigevent.info/wp-admin/post.php?post=5516&amp;action=edit" TargetMode="External"/><Relationship Id="rId36" Type="http://schemas.openxmlformats.org/officeDocument/2006/relationships/hyperlink" Target="http://bigevent.info/wp-admin/post.php?post=5568&amp;action=edit" TargetMode="External"/><Relationship Id="rId10" Type="http://schemas.openxmlformats.org/officeDocument/2006/relationships/hyperlink" Target="http://bigevent.info/wp-admin/post.php?post=4106&amp;action=edit" TargetMode="External"/><Relationship Id="rId19" Type="http://schemas.openxmlformats.org/officeDocument/2006/relationships/hyperlink" Target="http://bigevent.info/wp-admin/post.php?post=5513&amp;action=edit" TargetMode="External"/><Relationship Id="rId31" Type="http://schemas.openxmlformats.org/officeDocument/2006/relationships/hyperlink" Target="http://bigevent.info/wp-admin/post.php?post=5543&amp;action=edit" TargetMode="External"/><Relationship Id="rId4" Type="http://schemas.openxmlformats.org/officeDocument/2006/relationships/webSettings" Target="webSettings.xml"/><Relationship Id="rId9" Type="http://schemas.openxmlformats.org/officeDocument/2006/relationships/hyperlink" Target="http://bigevent.info/wp-admin/post.php?post=5511&amp;action=edit" TargetMode="External"/><Relationship Id="rId14" Type="http://schemas.openxmlformats.org/officeDocument/2006/relationships/hyperlink" Target="http://bigevent.info/wp-admin/post.php?post=5481&amp;action=edit" TargetMode="External"/><Relationship Id="rId22" Type="http://schemas.openxmlformats.org/officeDocument/2006/relationships/hyperlink" Target="http://bigevent.info/wp-admin/post.php?post=4099&amp;action=edit" TargetMode="External"/><Relationship Id="rId27" Type="http://schemas.openxmlformats.org/officeDocument/2006/relationships/hyperlink" Target="http://bigevent.info/wp-admin/post.php?post=5496&amp;action=edit" TargetMode="External"/><Relationship Id="rId30" Type="http://schemas.openxmlformats.org/officeDocument/2006/relationships/hyperlink" Target="http://bigevent.info/wp-admin/post.php?post=5666&amp;action=edit" TargetMode="External"/><Relationship Id="rId35" Type="http://schemas.openxmlformats.org/officeDocument/2006/relationships/hyperlink" Target="http://bigevent.info/wp-admin/post.php?post=5455&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5004</Words>
  <Characters>28524</Characters>
  <Application>Microsoft Office Word</Application>
  <DocSecurity>0</DocSecurity>
  <Lines>237</Lines>
  <Paragraphs>66</Paragraphs>
  <ScaleCrop>false</ScaleCrop>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Kent</dc:creator>
  <cp:keywords/>
  <dc:description/>
  <cp:lastModifiedBy>Ashley Kent</cp:lastModifiedBy>
  <cp:revision>1</cp:revision>
  <dcterms:created xsi:type="dcterms:W3CDTF">2022-05-25T17:28:00Z</dcterms:created>
  <dcterms:modified xsi:type="dcterms:W3CDTF">2022-05-25T17:32:00Z</dcterms:modified>
</cp:coreProperties>
</file>